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614C" w14:textId="77777777" w:rsidR="00916005" w:rsidRPr="00435BFD" w:rsidRDefault="00916005" w:rsidP="00916005">
      <w:pPr>
        <w:pStyle w:val="Heading1"/>
        <w:rPr>
          <w:b/>
          <w:bCs w:val="0"/>
          <w:lang w:val="en-US"/>
        </w:rPr>
      </w:pPr>
      <w:bookmarkStart w:id="0" w:name="_Hlk22035024"/>
      <w:r w:rsidRPr="00435BFD">
        <w:rPr>
          <w:b/>
          <w:bCs w:val="0"/>
          <w:lang w:val="en-US"/>
        </w:rPr>
        <w:t>Gap assessment</w:t>
      </w:r>
    </w:p>
    <w:p w14:paraId="0E20870A" w14:textId="0DD8148B" w:rsidR="00916005" w:rsidRPr="00435BFD" w:rsidRDefault="00916005" w:rsidP="00916005">
      <w:pPr>
        <w:pStyle w:val="BodyText"/>
        <w:ind w:left="0"/>
        <w:rPr>
          <w:b/>
          <w:bCs/>
          <w:lang w:val="en-US"/>
        </w:rPr>
      </w:pPr>
      <w:r w:rsidRPr="00435BFD">
        <w:rPr>
          <w:b/>
          <w:bCs/>
          <w:lang w:val="en-US"/>
        </w:rPr>
        <w:t xml:space="preserve">Based on </w:t>
      </w:r>
      <w:r w:rsidR="003829F6">
        <w:rPr>
          <w:b/>
          <w:bCs/>
          <w:lang w:val="en-US"/>
        </w:rPr>
        <w:t xml:space="preserve">the </w:t>
      </w:r>
      <w:r w:rsidRPr="00435BFD">
        <w:rPr>
          <w:b/>
          <w:bCs/>
          <w:lang w:val="en-US"/>
        </w:rPr>
        <w:t>port</w:t>
      </w:r>
      <w:r w:rsidR="00435BFD">
        <w:rPr>
          <w:b/>
          <w:bCs/>
          <w:lang w:val="en-US"/>
        </w:rPr>
        <w:t>’s</w:t>
      </w:r>
      <w:r w:rsidRPr="00435BFD">
        <w:rPr>
          <w:b/>
          <w:bCs/>
          <w:lang w:val="en-US"/>
        </w:rPr>
        <w:t xml:space="preserve"> </w:t>
      </w:r>
      <w:r w:rsidRPr="00435BFD">
        <w:rPr>
          <w:b/>
          <w:bCs/>
          <w:lang w:val="en-AU"/>
        </w:rPr>
        <w:t>knowledge</w:t>
      </w:r>
      <w:r w:rsidRPr="00435BFD">
        <w:rPr>
          <w:b/>
          <w:bCs/>
          <w:lang w:val="en-US"/>
        </w:rPr>
        <w:t xml:space="preserve"> &amp; energy mapping</w:t>
      </w:r>
      <w:bookmarkEnd w:id="0"/>
    </w:p>
    <w:p w14:paraId="244B3606" w14:textId="77777777" w:rsidR="00916005" w:rsidRDefault="00916005" w:rsidP="00916005">
      <w:pPr>
        <w:pStyle w:val="BodyText"/>
        <w:ind w:left="0"/>
        <w:rPr>
          <w:lang w:val="en-US"/>
        </w:rPr>
      </w:pPr>
    </w:p>
    <w:p w14:paraId="10E949BA" w14:textId="5CA417EF" w:rsidR="00916005" w:rsidRPr="00F32937" w:rsidRDefault="00916005" w:rsidP="0036773C">
      <w:pPr>
        <w:pStyle w:val="BodyText"/>
        <w:ind w:left="0"/>
        <w:jc w:val="both"/>
        <w:rPr>
          <w:lang w:val="en-US"/>
        </w:rPr>
      </w:pPr>
      <w:r w:rsidRPr="00435BFD">
        <w:rPr>
          <w:rStyle w:val="Heading2Char"/>
          <w:lang w:val="en-AU"/>
        </w:rPr>
        <w:t>Guidelines:</w:t>
      </w:r>
      <w:r>
        <w:rPr>
          <w:lang w:val="en-GB"/>
        </w:rPr>
        <w:t xml:space="preserve"> </w:t>
      </w:r>
      <w:r w:rsidR="00435BFD">
        <w:rPr>
          <w:lang w:val="en-GB"/>
        </w:rPr>
        <w:t>U</w:t>
      </w:r>
      <w:r>
        <w:rPr>
          <w:lang w:val="en-GB"/>
        </w:rPr>
        <w:t xml:space="preserve">se already filled-in data of port energy mapping and own knowledge of port premises to identify existing gaps in the following sections. You can tick boxes with given examples of drawbacks, but it is also recommended to add “own options”. The more complete these seven categories are answered, the better port problems or baseline is known and understood. This gap assessment will be applied in deciding on </w:t>
      </w:r>
      <w:r w:rsidR="003829F6">
        <w:rPr>
          <w:lang w:val="en-GB"/>
        </w:rPr>
        <w:t xml:space="preserve">the </w:t>
      </w:r>
      <w:r>
        <w:rPr>
          <w:lang w:val="en-GB"/>
        </w:rPr>
        <w:t xml:space="preserve">selection process of applicable measures, which will form </w:t>
      </w:r>
      <w:r w:rsidR="003829F6">
        <w:rPr>
          <w:lang w:val="en-GB"/>
        </w:rPr>
        <w:t xml:space="preserve">the </w:t>
      </w:r>
      <w:r>
        <w:rPr>
          <w:lang w:val="en-GB"/>
        </w:rPr>
        <w:t xml:space="preserve">foundation for </w:t>
      </w:r>
      <w:r w:rsidR="003829F6">
        <w:rPr>
          <w:lang w:val="en-GB"/>
        </w:rPr>
        <w:t xml:space="preserve">the </w:t>
      </w:r>
      <w:r>
        <w:rPr>
          <w:lang w:val="en-GB"/>
        </w:rPr>
        <w:t>port</w:t>
      </w:r>
      <w:r w:rsidR="003829F6">
        <w:rPr>
          <w:lang w:val="en-GB"/>
        </w:rPr>
        <w:t>'s</w:t>
      </w:r>
      <w:r>
        <w:rPr>
          <w:lang w:val="en-GB"/>
        </w:rPr>
        <w:t xml:space="preserve"> strategic energy management plan.</w:t>
      </w:r>
    </w:p>
    <w:p w14:paraId="60BE15CC" w14:textId="08A459F4" w:rsidR="00916005" w:rsidRDefault="00916005" w:rsidP="00916005">
      <w:pPr>
        <w:ind w:left="720" w:hanging="360"/>
        <w:rPr>
          <w:lang w:val="en-GB"/>
        </w:rPr>
      </w:pPr>
    </w:p>
    <w:p w14:paraId="241B9346" w14:textId="77777777" w:rsidR="0036773C" w:rsidRPr="0070715F" w:rsidRDefault="0036773C" w:rsidP="00916005">
      <w:pPr>
        <w:ind w:left="720" w:hanging="360"/>
        <w:rPr>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3B9FADD4" w14:textId="77777777" w:rsidTr="000D0266">
        <w:tc>
          <w:tcPr>
            <w:tcW w:w="551" w:type="dxa"/>
          </w:tcPr>
          <w:p w14:paraId="775719E8" w14:textId="77777777" w:rsidR="00916005" w:rsidRPr="00D01E51" w:rsidRDefault="00916005" w:rsidP="000D0266">
            <w:pPr>
              <w:rPr>
                <w:b/>
                <w:bCs/>
                <w:u w:val="single"/>
                <w:lang w:val="en-GB"/>
              </w:rPr>
            </w:pPr>
            <w:r w:rsidRPr="00A36D8D">
              <w:rPr>
                <w:noProof/>
                <w:szCs w:val="20"/>
                <w:lang w:val="en-GB"/>
              </w:rPr>
              <mc:AlternateContent>
                <mc:Choice Requires="wps">
                  <w:drawing>
                    <wp:anchor distT="0" distB="0" distL="114300" distR="114300" simplePos="0" relativeHeight="251659264" behindDoc="0" locked="0" layoutInCell="1" allowOverlap="1" wp14:anchorId="52AA1C21" wp14:editId="6305F5CE">
                      <wp:simplePos x="0" y="0"/>
                      <wp:positionH relativeFrom="column">
                        <wp:posOffset>-473</wp:posOffset>
                      </wp:positionH>
                      <wp:positionV relativeFrom="paragraph">
                        <wp:posOffset>19685</wp:posOffset>
                      </wp:positionV>
                      <wp:extent cx="142875" cy="146685"/>
                      <wp:effectExtent l="0" t="0" r="28575" b="24765"/>
                      <wp:wrapNone/>
                      <wp:docPr id="1146" name="Oval 1146"/>
                      <wp:cNvGraphicFramePr/>
                      <a:graphic xmlns:a="http://schemas.openxmlformats.org/drawingml/2006/main">
                        <a:graphicData uri="http://schemas.microsoft.com/office/word/2010/wordprocessingShape">
                          <wps:wsp>
                            <wps:cNvSpPr/>
                            <wps:spPr>
                              <a:xfrm>
                                <a:off x="0" y="0"/>
                                <a:ext cx="142875" cy="1466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38438" id="Oval 1146" o:spid="_x0000_s1026" style="position:absolute;margin-left:-.05pt;margin-top:1.55pt;width:11.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" fillcolor="black [3200]" strokecolor="black [1600]" strokeweight="2pt"/>
                  </w:pict>
                </mc:Fallback>
              </mc:AlternateContent>
            </w:r>
          </w:p>
        </w:tc>
        <w:tc>
          <w:tcPr>
            <w:tcW w:w="8357" w:type="dxa"/>
          </w:tcPr>
          <w:p w14:paraId="6389E193" w14:textId="77777777" w:rsidR="00916005" w:rsidRPr="00D01E51" w:rsidRDefault="00916005" w:rsidP="000D0266">
            <w:pPr>
              <w:rPr>
                <w:b/>
                <w:bCs/>
              </w:rPr>
            </w:pPr>
            <w:r w:rsidRPr="0070715F">
              <w:rPr>
                <w:b/>
                <w:bCs/>
                <w:sz w:val="28"/>
                <w:szCs w:val="24"/>
              </w:rPr>
              <w:t>METERS</w:t>
            </w:r>
          </w:p>
        </w:tc>
      </w:tr>
      <w:tr w:rsidR="00916005" w:rsidRPr="0036773C" w14:paraId="3706ED10" w14:textId="77777777" w:rsidTr="000D0266">
        <w:sdt>
          <w:sdtPr>
            <w:rPr>
              <w:b/>
              <w:bCs/>
            </w:rPr>
            <w:id w:val="-704873362"/>
            <w14:checkbox>
              <w14:checked w14:val="0"/>
              <w14:checkedState w14:val="2612" w14:font="MS Gothic"/>
              <w14:uncheckedState w14:val="2610" w14:font="MS Gothic"/>
            </w14:checkbox>
          </w:sdtPr>
          <w:sdtContent>
            <w:tc>
              <w:tcPr>
                <w:tcW w:w="551" w:type="dxa"/>
              </w:tcPr>
              <w:p w14:paraId="77DC674B" w14:textId="77777777" w:rsidR="00916005" w:rsidRDefault="00916005" w:rsidP="000D0266">
                <w:pPr>
                  <w:rPr>
                    <w:b/>
                    <w:bCs/>
                    <w:u w:val="single"/>
                  </w:rPr>
                </w:pPr>
                <w:r>
                  <w:rPr>
                    <w:rFonts w:ascii="MS Gothic" w:eastAsia="MS Gothic" w:hAnsi="MS Gothic" w:hint="eastAsia"/>
                    <w:b/>
                    <w:bCs/>
                  </w:rPr>
                  <w:t>☐</w:t>
                </w:r>
              </w:p>
            </w:tc>
          </w:sdtContent>
        </w:sdt>
        <w:tc>
          <w:tcPr>
            <w:tcW w:w="8357" w:type="dxa"/>
          </w:tcPr>
          <w:p w14:paraId="5D739ACF" w14:textId="77777777" w:rsidR="00916005" w:rsidRPr="00D01E51" w:rsidRDefault="00916005" w:rsidP="000D0266">
            <w:pPr>
              <w:rPr>
                <w:b/>
                <w:bCs/>
                <w:u w:val="single"/>
                <w:lang w:val="en-GB"/>
              </w:rPr>
            </w:pPr>
            <w:r w:rsidRPr="00A36D8D">
              <w:rPr>
                <w:rFonts w:cs="Arial"/>
                <w:szCs w:val="20"/>
                <w:lang w:val="en-GB"/>
              </w:rPr>
              <w:t>lack of electricity data for areas/buildings</w:t>
            </w:r>
          </w:p>
        </w:tc>
      </w:tr>
      <w:tr w:rsidR="00916005" w:rsidRPr="0036773C" w14:paraId="515A4CA1" w14:textId="77777777" w:rsidTr="000D0266">
        <w:sdt>
          <w:sdtPr>
            <w:rPr>
              <w:b/>
              <w:bCs/>
            </w:rPr>
            <w:id w:val="1847672522"/>
            <w14:checkbox>
              <w14:checked w14:val="0"/>
              <w14:checkedState w14:val="2612" w14:font="MS Gothic"/>
              <w14:uncheckedState w14:val="2610" w14:font="MS Gothic"/>
            </w14:checkbox>
          </w:sdtPr>
          <w:sdtContent>
            <w:tc>
              <w:tcPr>
                <w:tcW w:w="551" w:type="dxa"/>
              </w:tcPr>
              <w:p w14:paraId="1FC14DF0"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55D7C2D5" w14:textId="77777777" w:rsidR="00916005" w:rsidRPr="00D01E51" w:rsidRDefault="00916005" w:rsidP="000D0266">
            <w:pPr>
              <w:rPr>
                <w:b/>
                <w:bCs/>
                <w:u w:val="single"/>
                <w:lang w:val="en-GB"/>
              </w:rPr>
            </w:pPr>
            <w:r w:rsidRPr="00A36D8D">
              <w:rPr>
                <w:rFonts w:cs="Arial"/>
                <w:szCs w:val="20"/>
                <w:lang w:val="en-GB"/>
              </w:rPr>
              <w:t>lack of separate data: heating / cold and hot water / lighting / ventilation / fuel / gas</w:t>
            </w:r>
          </w:p>
        </w:tc>
      </w:tr>
      <w:tr w:rsidR="00916005" w:rsidRPr="0036773C" w14:paraId="77D84BFC" w14:textId="77777777" w:rsidTr="000D0266">
        <w:sdt>
          <w:sdtPr>
            <w:rPr>
              <w:b/>
              <w:bCs/>
            </w:rPr>
            <w:id w:val="1461919179"/>
            <w14:checkbox>
              <w14:checked w14:val="0"/>
              <w14:checkedState w14:val="2612" w14:font="MS Gothic"/>
              <w14:uncheckedState w14:val="2610" w14:font="MS Gothic"/>
            </w14:checkbox>
          </w:sdtPr>
          <w:sdtContent>
            <w:tc>
              <w:tcPr>
                <w:tcW w:w="551" w:type="dxa"/>
              </w:tcPr>
              <w:p w14:paraId="103AA1DF" w14:textId="77777777" w:rsidR="00916005" w:rsidRDefault="00916005" w:rsidP="000D0266">
                <w:pPr>
                  <w:rPr>
                    <w:b/>
                    <w:bCs/>
                    <w:u w:val="single"/>
                  </w:rPr>
                </w:pPr>
                <w:r>
                  <w:rPr>
                    <w:rFonts w:ascii="MS Gothic" w:eastAsia="MS Gothic" w:hAnsi="MS Gothic" w:hint="eastAsia"/>
                    <w:b/>
                    <w:bCs/>
                  </w:rPr>
                  <w:t>☐</w:t>
                </w:r>
              </w:p>
            </w:tc>
          </w:sdtContent>
        </w:sdt>
        <w:tc>
          <w:tcPr>
            <w:tcW w:w="8357" w:type="dxa"/>
          </w:tcPr>
          <w:p w14:paraId="34609246" w14:textId="20725142" w:rsidR="00916005" w:rsidRPr="00D01E51" w:rsidRDefault="00916005" w:rsidP="000D0266">
            <w:pPr>
              <w:rPr>
                <w:b/>
                <w:bCs/>
                <w:u w:val="single"/>
                <w:lang w:val="en-GB"/>
              </w:rPr>
            </w:pPr>
            <w:r w:rsidRPr="00A36D8D">
              <w:rPr>
                <w:rFonts w:cs="Arial"/>
                <w:szCs w:val="20"/>
                <w:lang w:val="en-GB"/>
              </w:rPr>
              <w:t>lack of real</w:t>
            </w:r>
            <w:r w:rsidR="003829F6">
              <w:rPr>
                <w:rFonts w:cs="Arial"/>
                <w:szCs w:val="20"/>
                <w:lang w:val="en-GB"/>
              </w:rPr>
              <w:t>-</w:t>
            </w:r>
            <w:r w:rsidRPr="00A36D8D">
              <w:rPr>
                <w:rFonts w:cs="Arial"/>
                <w:szCs w:val="20"/>
                <w:lang w:val="en-GB"/>
              </w:rPr>
              <w:t>time data</w:t>
            </w:r>
          </w:p>
        </w:tc>
      </w:tr>
      <w:tr w:rsidR="00916005" w:rsidRPr="0036773C" w14:paraId="78A0D01A" w14:textId="77777777" w:rsidTr="000D0266">
        <w:sdt>
          <w:sdtPr>
            <w:rPr>
              <w:b/>
              <w:bCs/>
            </w:rPr>
            <w:id w:val="1465392706"/>
            <w14:checkbox>
              <w14:checked w14:val="0"/>
              <w14:checkedState w14:val="2612" w14:font="MS Gothic"/>
              <w14:uncheckedState w14:val="2610" w14:font="MS Gothic"/>
            </w14:checkbox>
          </w:sdtPr>
          <w:sdtContent>
            <w:tc>
              <w:tcPr>
                <w:tcW w:w="551" w:type="dxa"/>
              </w:tcPr>
              <w:p w14:paraId="3FE80A78" w14:textId="77777777" w:rsidR="00916005" w:rsidRDefault="00916005" w:rsidP="000D0266">
                <w:pPr>
                  <w:rPr>
                    <w:b/>
                    <w:bCs/>
                    <w:u w:val="single"/>
                  </w:rPr>
                </w:pPr>
                <w:r>
                  <w:rPr>
                    <w:rFonts w:ascii="MS Gothic" w:eastAsia="MS Gothic" w:hAnsi="MS Gothic" w:hint="eastAsia"/>
                    <w:b/>
                    <w:bCs/>
                  </w:rPr>
                  <w:t>☐</w:t>
                </w:r>
              </w:p>
            </w:tc>
          </w:sdtContent>
        </w:sdt>
        <w:tc>
          <w:tcPr>
            <w:tcW w:w="8357" w:type="dxa"/>
          </w:tcPr>
          <w:p w14:paraId="43E66440"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300618680"/>
                <w:placeholder>
                  <w:docPart w:val="C45E959BD48F4DB2B7610A56982868C8"/>
                </w:placeholder>
                <w:showingPlcHdr/>
              </w:sdtPr>
              <w:sdtContent>
                <w:r w:rsidRPr="00A36D8D">
                  <w:rPr>
                    <w:rStyle w:val="PlaceholderText"/>
                    <w:lang w:val="en-GB"/>
                  </w:rPr>
                  <w:t>Click or tap here to enter text.</w:t>
                </w:r>
              </w:sdtContent>
            </w:sdt>
          </w:p>
        </w:tc>
      </w:tr>
    </w:tbl>
    <w:p w14:paraId="4C5C6204" w14:textId="0424FE8C" w:rsidR="00916005" w:rsidRDefault="00916005" w:rsidP="00916005">
      <w:pPr>
        <w:ind w:left="720" w:hanging="360"/>
        <w:rPr>
          <w:b/>
          <w:bCs/>
          <w:u w:val="single"/>
          <w:lang w:val="en-GB"/>
        </w:rPr>
      </w:pPr>
    </w:p>
    <w:p w14:paraId="1A45F3BD" w14:textId="77777777" w:rsidR="0036773C" w:rsidRPr="00D01E51" w:rsidRDefault="0036773C" w:rsidP="00916005">
      <w:pPr>
        <w:ind w:left="720" w:hanging="360"/>
        <w:rPr>
          <w:b/>
          <w:bCs/>
          <w:u w:val="single"/>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5DE38C9B" w14:textId="77777777" w:rsidTr="000D0266">
        <w:tc>
          <w:tcPr>
            <w:tcW w:w="551" w:type="dxa"/>
          </w:tcPr>
          <w:p w14:paraId="0F2914F0" w14:textId="77777777" w:rsidR="00916005" w:rsidRPr="00D01E51" w:rsidRDefault="00916005" w:rsidP="000D0266">
            <w:pPr>
              <w:rPr>
                <w:b/>
                <w:bCs/>
                <w:u w:val="single"/>
                <w:lang w:val="en-GB"/>
              </w:rPr>
            </w:pPr>
            <w:r w:rsidRPr="00A36D8D">
              <w:rPr>
                <w:noProof/>
                <w:szCs w:val="20"/>
                <w:lang w:val="en-GB"/>
              </w:rPr>
              <mc:AlternateContent>
                <mc:Choice Requires="wps">
                  <w:drawing>
                    <wp:anchor distT="0" distB="0" distL="114300" distR="114300" simplePos="0" relativeHeight="251660288" behindDoc="0" locked="0" layoutInCell="1" allowOverlap="1" wp14:anchorId="76B3C390" wp14:editId="69626272">
                      <wp:simplePos x="0" y="0"/>
                      <wp:positionH relativeFrom="column">
                        <wp:posOffset>635</wp:posOffset>
                      </wp:positionH>
                      <wp:positionV relativeFrom="paragraph">
                        <wp:posOffset>16037</wp:posOffset>
                      </wp:positionV>
                      <wp:extent cx="142875" cy="146685"/>
                      <wp:effectExtent l="0" t="0" r="28575" b="24765"/>
                      <wp:wrapNone/>
                      <wp:docPr id="1149" name="Oval 1149"/>
                      <wp:cNvGraphicFramePr/>
                      <a:graphic xmlns:a="http://schemas.openxmlformats.org/drawingml/2006/main">
                        <a:graphicData uri="http://schemas.microsoft.com/office/word/2010/wordprocessingShape">
                          <wps:wsp>
                            <wps:cNvSpPr/>
                            <wps:spPr>
                              <a:xfrm>
                                <a:off x="0" y="0"/>
                                <a:ext cx="142875" cy="146685"/>
                              </a:xfrm>
                              <a:prstGeom prst="ellipse">
                                <a:avLst/>
                              </a:prstGeom>
                              <a:solidFill>
                                <a:srgbClr val="7030A0"/>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44022" id="Oval 1149" o:spid="_x0000_s1026" style="position:absolute;margin-left:.05pt;margin-top:1.25pt;width:11.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" fillcolor="#7030a0" strokecolor="#7030a0" strokeweight="2pt"/>
                  </w:pict>
                </mc:Fallback>
              </mc:AlternateContent>
            </w:r>
          </w:p>
        </w:tc>
        <w:tc>
          <w:tcPr>
            <w:tcW w:w="8357" w:type="dxa"/>
          </w:tcPr>
          <w:p w14:paraId="3614FABA" w14:textId="77777777" w:rsidR="00916005" w:rsidRPr="00D01E51" w:rsidRDefault="00916005" w:rsidP="000D0266">
            <w:pPr>
              <w:rPr>
                <w:b/>
                <w:bCs/>
              </w:rPr>
            </w:pPr>
            <w:r w:rsidRPr="0070715F">
              <w:rPr>
                <w:b/>
                <w:bCs/>
                <w:sz w:val="28"/>
                <w:szCs w:val="24"/>
              </w:rPr>
              <w:t>HEATING</w:t>
            </w:r>
          </w:p>
        </w:tc>
      </w:tr>
      <w:tr w:rsidR="00916005" w:rsidRPr="0036773C" w14:paraId="78D8FFF8" w14:textId="77777777" w:rsidTr="000D0266">
        <w:sdt>
          <w:sdtPr>
            <w:rPr>
              <w:b/>
              <w:bCs/>
            </w:rPr>
            <w:id w:val="1905726004"/>
            <w14:checkbox>
              <w14:checked w14:val="0"/>
              <w14:checkedState w14:val="2612" w14:font="MS Gothic"/>
              <w14:uncheckedState w14:val="2610" w14:font="MS Gothic"/>
            </w14:checkbox>
          </w:sdtPr>
          <w:sdtContent>
            <w:tc>
              <w:tcPr>
                <w:tcW w:w="551" w:type="dxa"/>
              </w:tcPr>
              <w:p w14:paraId="7D960AB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00272592" w14:textId="77777777" w:rsidR="00916005" w:rsidRPr="00D01E51" w:rsidRDefault="00916005" w:rsidP="000D0266">
            <w:pPr>
              <w:rPr>
                <w:b/>
                <w:bCs/>
                <w:u w:val="single"/>
                <w:lang w:val="en-GB"/>
              </w:rPr>
            </w:pPr>
            <w:r w:rsidRPr="00607994">
              <w:rPr>
                <w:rFonts w:cs="Arial"/>
                <w:szCs w:val="20"/>
                <w:lang w:val="en-GB"/>
              </w:rPr>
              <w:t>lack of room temperature regulators</w:t>
            </w:r>
          </w:p>
        </w:tc>
      </w:tr>
      <w:tr w:rsidR="00916005" w:rsidRPr="00D01E51" w14:paraId="089E2F59" w14:textId="77777777" w:rsidTr="000D0266">
        <w:sdt>
          <w:sdtPr>
            <w:rPr>
              <w:b/>
              <w:bCs/>
            </w:rPr>
            <w:id w:val="-1911147025"/>
            <w14:checkbox>
              <w14:checked w14:val="0"/>
              <w14:checkedState w14:val="2612" w14:font="MS Gothic"/>
              <w14:uncheckedState w14:val="2610" w14:font="MS Gothic"/>
            </w14:checkbox>
          </w:sdtPr>
          <w:sdtContent>
            <w:tc>
              <w:tcPr>
                <w:tcW w:w="551" w:type="dxa"/>
              </w:tcPr>
              <w:p w14:paraId="37E0B433" w14:textId="77777777" w:rsidR="00916005" w:rsidRDefault="00916005" w:rsidP="000D0266">
                <w:pPr>
                  <w:rPr>
                    <w:b/>
                    <w:bCs/>
                    <w:u w:val="single"/>
                  </w:rPr>
                </w:pPr>
                <w:r>
                  <w:rPr>
                    <w:rFonts w:ascii="MS Gothic" w:eastAsia="MS Gothic" w:hAnsi="MS Gothic" w:hint="eastAsia"/>
                    <w:b/>
                    <w:bCs/>
                  </w:rPr>
                  <w:t>☐</w:t>
                </w:r>
              </w:p>
            </w:tc>
          </w:sdtContent>
        </w:sdt>
        <w:tc>
          <w:tcPr>
            <w:tcW w:w="8357" w:type="dxa"/>
          </w:tcPr>
          <w:p w14:paraId="426DC7FE" w14:textId="77777777" w:rsidR="00916005" w:rsidRPr="00D01E51" w:rsidRDefault="00916005" w:rsidP="000D0266">
            <w:pPr>
              <w:rPr>
                <w:b/>
                <w:bCs/>
                <w:u w:val="single"/>
                <w:lang w:val="en-GB"/>
              </w:rPr>
            </w:pPr>
            <w:r w:rsidRPr="00607994">
              <w:rPr>
                <w:rFonts w:cs="Arial"/>
                <w:szCs w:val="20"/>
                <w:lang w:val="en-GB"/>
              </w:rPr>
              <w:t>malfunction of heater(s)</w:t>
            </w:r>
          </w:p>
        </w:tc>
      </w:tr>
      <w:tr w:rsidR="00916005" w:rsidRPr="0036773C" w14:paraId="3FB5CD8E" w14:textId="77777777" w:rsidTr="000D0266">
        <w:trPr>
          <w:trHeight w:val="151"/>
        </w:trPr>
        <w:sdt>
          <w:sdtPr>
            <w:rPr>
              <w:b/>
              <w:bCs/>
            </w:rPr>
            <w:id w:val="1782609856"/>
            <w14:checkbox>
              <w14:checked w14:val="0"/>
              <w14:checkedState w14:val="2612" w14:font="MS Gothic"/>
              <w14:uncheckedState w14:val="2610" w14:font="MS Gothic"/>
            </w14:checkbox>
          </w:sdtPr>
          <w:sdtContent>
            <w:tc>
              <w:tcPr>
                <w:tcW w:w="551" w:type="dxa"/>
              </w:tcPr>
              <w:p w14:paraId="378B152A"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6DB7D00F" w14:textId="77777777" w:rsidR="00916005" w:rsidRPr="00D01E51" w:rsidRDefault="00916005" w:rsidP="000D0266">
            <w:pPr>
              <w:rPr>
                <w:b/>
                <w:bCs/>
                <w:u w:val="single"/>
                <w:lang w:val="en-GB"/>
              </w:rPr>
            </w:pPr>
            <w:r w:rsidRPr="00607994">
              <w:rPr>
                <w:rFonts w:cs="Arial"/>
                <w:szCs w:val="20"/>
                <w:lang w:val="en-GB"/>
              </w:rPr>
              <w:t>insufficiency of the current heater(s)</w:t>
            </w:r>
          </w:p>
        </w:tc>
      </w:tr>
      <w:tr w:rsidR="00916005" w:rsidRPr="00D01E51" w14:paraId="2B876614" w14:textId="77777777" w:rsidTr="000D0266">
        <w:trPr>
          <w:trHeight w:val="109"/>
        </w:trPr>
        <w:sdt>
          <w:sdtPr>
            <w:rPr>
              <w:b/>
              <w:bCs/>
              <w:lang w:val="en-GB"/>
            </w:rPr>
            <w:id w:val="-1369376121"/>
            <w14:checkbox>
              <w14:checked w14:val="0"/>
              <w14:checkedState w14:val="2612" w14:font="MS Gothic"/>
              <w14:uncheckedState w14:val="2610" w14:font="MS Gothic"/>
            </w14:checkbox>
          </w:sdtPr>
          <w:sdtContent>
            <w:tc>
              <w:tcPr>
                <w:tcW w:w="551" w:type="dxa"/>
              </w:tcPr>
              <w:p w14:paraId="3C9B8F09" w14:textId="77777777" w:rsidR="00916005" w:rsidRPr="00D01E51" w:rsidRDefault="00916005" w:rsidP="000D0266">
                <w:pPr>
                  <w:rPr>
                    <w:b/>
                    <w:bCs/>
                    <w:lang w:val="en-GB"/>
                  </w:rPr>
                </w:pPr>
                <w:r>
                  <w:rPr>
                    <w:rFonts w:ascii="MS Gothic" w:eastAsia="MS Gothic" w:hAnsi="MS Gothic" w:hint="eastAsia"/>
                    <w:b/>
                    <w:bCs/>
                    <w:lang w:val="en-GB"/>
                  </w:rPr>
                  <w:t>☐</w:t>
                </w:r>
              </w:p>
            </w:tc>
          </w:sdtContent>
        </w:sdt>
        <w:tc>
          <w:tcPr>
            <w:tcW w:w="8357" w:type="dxa"/>
          </w:tcPr>
          <w:p w14:paraId="36CB2CEE" w14:textId="77777777" w:rsidR="00916005" w:rsidRPr="00D01E51" w:rsidRDefault="00916005" w:rsidP="000D0266">
            <w:pPr>
              <w:rPr>
                <w:b/>
                <w:bCs/>
                <w:u w:val="single"/>
                <w:lang w:val="en-GB"/>
              </w:rPr>
            </w:pPr>
            <w:r w:rsidRPr="00607994">
              <w:rPr>
                <w:rFonts w:cs="Arial"/>
                <w:szCs w:val="20"/>
                <w:lang w:val="en-GB"/>
              </w:rPr>
              <w:t>aged/obsolete heating equipment</w:t>
            </w:r>
          </w:p>
        </w:tc>
      </w:tr>
      <w:tr w:rsidR="00916005" w:rsidRPr="00D01E51" w14:paraId="65303E22" w14:textId="77777777" w:rsidTr="000D0266">
        <w:trPr>
          <w:trHeight w:val="134"/>
        </w:trPr>
        <w:sdt>
          <w:sdtPr>
            <w:rPr>
              <w:b/>
              <w:bCs/>
            </w:rPr>
            <w:id w:val="-1896040138"/>
            <w14:checkbox>
              <w14:checked w14:val="0"/>
              <w14:checkedState w14:val="2612" w14:font="MS Gothic"/>
              <w14:uncheckedState w14:val="2610" w14:font="MS Gothic"/>
            </w14:checkbox>
          </w:sdtPr>
          <w:sdtContent>
            <w:tc>
              <w:tcPr>
                <w:tcW w:w="551" w:type="dxa"/>
              </w:tcPr>
              <w:p w14:paraId="0463C8EA"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031F5C9A" w14:textId="77777777" w:rsidR="00916005" w:rsidRPr="00D01E51" w:rsidRDefault="00916005" w:rsidP="000D0266">
            <w:pPr>
              <w:rPr>
                <w:b/>
                <w:bCs/>
                <w:u w:val="single"/>
                <w:lang w:val="en-GB"/>
              </w:rPr>
            </w:pPr>
            <w:r w:rsidRPr="00607994">
              <w:rPr>
                <w:rFonts w:cs="Arial"/>
                <w:szCs w:val="20"/>
                <w:lang w:val="en-GB"/>
              </w:rPr>
              <w:t>inadequate heating technology</w:t>
            </w:r>
          </w:p>
        </w:tc>
      </w:tr>
      <w:tr w:rsidR="00916005" w:rsidRPr="00D01E51" w14:paraId="4561E201" w14:textId="77777777" w:rsidTr="000D0266">
        <w:trPr>
          <w:trHeight w:val="142"/>
        </w:trPr>
        <w:sdt>
          <w:sdtPr>
            <w:rPr>
              <w:b/>
              <w:bCs/>
            </w:rPr>
            <w:id w:val="-1742929019"/>
            <w14:checkbox>
              <w14:checked w14:val="0"/>
              <w14:checkedState w14:val="2612" w14:font="MS Gothic"/>
              <w14:uncheckedState w14:val="2610" w14:font="MS Gothic"/>
            </w14:checkbox>
          </w:sdtPr>
          <w:sdtContent>
            <w:tc>
              <w:tcPr>
                <w:tcW w:w="551" w:type="dxa"/>
              </w:tcPr>
              <w:p w14:paraId="06CC956B"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718CE609" w14:textId="77777777" w:rsidR="00916005" w:rsidRPr="00D01E51" w:rsidRDefault="00916005" w:rsidP="000D0266">
            <w:pPr>
              <w:rPr>
                <w:b/>
                <w:bCs/>
                <w:u w:val="single"/>
                <w:lang w:val="en-GB"/>
              </w:rPr>
            </w:pPr>
            <w:r w:rsidRPr="00607994">
              <w:rPr>
                <w:rFonts w:cs="Arial"/>
                <w:szCs w:val="20"/>
                <w:lang w:val="en-GB"/>
              </w:rPr>
              <w:t>high energy bills</w:t>
            </w:r>
          </w:p>
        </w:tc>
      </w:tr>
      <w:tr w:rsidR="00916005" w:rsidRPr="0036773C" w14:paraId="0E723DF2" w14:textId="77777777" w:rsidTr="000D0266">
        <w:sdt>
          <w:sdtPr>
            <w:rPr>
              <w:b/>
              <w:bCs/>
            </w:rPr>
            <w:id w:val="1298256871"/>
            <w14:checkbox>
              <w14:checked w14:val="0"/>
              <w14:checkedState w14:val="2612" w14:font="MS Gothic"/>
              <w14:uncheckedState w14:val="2610" w14:font="MS Gothic"/>
            </w14:checkbox>
          </w:sdtPr>
          <w:sdtContent>
            <w:tc>
              <w:tcPr>
                <w:tcW w:w="551" w:type="dxa"/>
              </w:tcPr>
              <w:p w14:paraId="57280838"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35D02D9A"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1477681467"/>
                <w:placeholder>
                  <w:docPart w:val="CDD002C5624341EB8EA2AC3D2A5F9786"/>
                </w:placeholder>
                <w:showingPlcHdr/>
              </w:sdtPr>
              <w:sdtContent>
                <w:r w:rsidRPr="00A36D8D">
                  <w:rPr>
                    <w:rStyle w:val="PlaceholderText"/>
                    <w:lang w:val="en-GB"/>
                  </w:rPr>
                  <w:t>Click or tap here to enter text.</w:t>
                </w:r>
              </w:sdtContent>
            </w:sdt>
          </w:p>
        </w:tc>
      </w:tr>
    </w:tbl>
    <w:p w14:paraId="4FBF2DF4" w14:textId="065798B9" w:rsidR="00916005" w:rsidRDefault="00916005" w:rsidP="00916005">
      <w:pPr>
        <w:pStyle w:val="ListParagraph"/>
        <w:numPr>
          <w:ilvl w:val="0"/>
          <w:numId w:val="0"/>
        </w:numPr>
        <w:ind w:left="1661"/>
        <w:rPr>
          <w:rFonts w:cs="Arial"/>
          <w:b/>
          <w:bCs/>
          <w:szCs w:val="20"/>
          <w:lang w:val="en-GB"/>
        </w:rPr>
      </w:pPr>
    </w:p>
    <w:p w14:paraId="698A928C" w14:textId="77777777" w:rsidR="0036773C" w:rsidRDefault="0036773C" w:rsidP="00916005">
      <w:pPr>
        <w:pStyle w:val="ListParagraph"/>
        <w:numPr>
          <w:ilvl w:val="0"/>
          <w:numId w:val="0"/>
        </w:numPr>
        <w:ind w:left="1661"/>
        <w:rPr>
          <w:rFonts w:cs="Arial"/>
          <w:b/>
          <w:bCs/>
          <w:szCs w:val="20"/>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6D97B267" w14:textId="77777777" w:rsidTr="000D0266">
        <w:tc>
          <w:tcPr>
            <w:tcW w:w="551" w:type="dxa"/>
          </w:tcPr>
          <w:p w14:paraId="7452B697" w14:textId="77777777" w:rsidR="00916005" w:rsidRPr="00D01E51" w:rsidRDefault="00916005" w:rsidP="000D0266">
            <w:pPr>
              <w:rPr>
                <w:b/>
                <w:bCs/>
                <w:u w:val="single"/>
                <w:lang w:val="en-GB"/>
              </w:rPr>
            </w:pPr>
            <w:r w:rsidRPr="00A36D8D">
              <w:rPr>
                <w:noProof/>
                <w:szCs w:val="20"/>
                <w:lang w:val="en-GB"/>
              </w:rPr>
              <w:lastRenderedPageBreak/>
              <mc:AlternateContent>
                <mc:Choice Requires="wps">
                  <w:drawing>
                    <wp:anchor distT="0" distB="0" distL="114300" distR="114300" simplePos="0" relativeHeight="251661312" behindDoc="0" locked="0" layoutInCell="1" allowOverlap="1" wp14:anchorId="7E67A86B" wp14:editId="69B51E7C">
                      <wp:simplePos x="0" y="0"/>
                      <wp:positionH relativeFrom="column">
                        <wp:posOffset>-473</wp:posOffset>
                      </wp:positionH>
                      <wp:positionV relativeFrom="paragraph">
                        <wp:posOffset>17145</wp:posOffset>
                      </wp:positionV>
                      <wp:extent cx="142875" cy="146685"/>
                      <wp:effectExtent l="0" t="0" r="28575" b="24765"/>
                      <wp:wrapNone/>
                      <wp:docPr id="1043" name="Oval 1043"/>
                      <wp:cNvGraphicFramePr/>
                      <a:graphic xmlns:a="http://schemas.openxmlformats.org/drawingml/2006/main">
                        <a:graphicData uri="http://schemas.microsoft.com/office/word/2010/wordprocessingShape">
                          <wps:wsp>
                            <wps:cNvSpPr/>
                            <wps:spPr>
                              <a:xfrm>
                                <a:off x="0" y="0"/>
                                <a:ext cx="142875" cy="146685"/>
                              </a:xfrm>
                              <a:prstGeom prst="ellipse">
                                <a:avLst/>
                              </a:prstGeom>
                              <a:solidFill>
                                <a:srgbClr val="FFC000"/>
                              </a:solidFill>
                              <a:ln>
                                <a:solidFill>
                                  <a:srgbClr val="FFC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57240" id="Oval 1043" o:spid="_x0000_s1026" style="position:absolute;margin-left:-.05pt;margin-top:1.35pt;width:11.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" fillcolor="#ffc000" strokecolor="#ffc000" strokeweight="2pt"/>
                  </w:pict>
                </mc:Fallback>
              </mc:AlternateContent>
            </w:r>
          </w:p>
        </w:tc>
        <w:tc>
          <w:tcPr>
            <w:tcW w:w="8357" w:type="dxa"/>
          </w:tcPr>
          <w:p w14:paraId="2433AD9A" w14:textId="77777777" w:rsidR="00916005" w:rsidRPr="00D01E51" w:rsidRDefault="00916005" w:rsidP="000D0266">
            <w:pPr>
              <w:rPr>
                <w:b/>
                <w:bCs/>
              </w:rPr>
            </w:pPr>
            <w:r w:rsidRPr="0070715F">
              <w:rPr>
                <w:b/>
                <w:bCs/>
                <w:sz w:val="28"/>
                <w:szCs w:val="24"/>
              </w:rPr>
              <w:t>LIGHTING</w:t>
            </w:r>
          </w:p>
        </w:tc>
      </w:tr>
      <w:tr w:rsidR="00916005" w:rsidRPr="00D01E51" w14:paraId="500CAE30" w14:textId="77777777" w:rsidTr="000D0266">
        <w:sdt>
          <w:sdtPr>
            <w:rPr>
              <w:b/>
              <w:bCs/>
            </w:rPr>
            <w:id w:val="-1208566338"/>
            <w14:checkbox>
              <w14:checked w14:val="0"/>
              <w14:checkedState w14:val="2612" w14:font="MS Gothic"/>
              <w14:uncheckedState w14:val="2610" w14:font="MS Gothic"/>
            </w14:checkbox>
          </w:sdtPr>
          <w:sdtContent>
            <w:tc>
              <w:tcPr>
                <w:tcW w:w="551" w:type="dxa"/>
              </w:tcPr>
              <w:p w14:paraId="6FA401D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01E88395" w14:textId="77777777" w:rsidR="00916005" w:rsidRPr="00D01E51" w:rsidRDefault="00916005" w:rsidP="000D0266">
            <w:pPr>
              <w:rPr>
                <w:b/>
                <w:bCs/>
                <w:u w:val="single"/>
                <w:lang w:val="en-GB"/>
              </w:rPr>
            </w:pPr>
            <w:r w:rsidRPr="00D26332">
              <w:rPr>
                <w:rFonts w:cs="Arial"/>
                <w:szCs w:val="20"/>
                <w:lang w:val="en-GB"/>
              </w:rPr>
              <w:t>low energy efficiency</w:t>
            </w:r>
          </w:p>
        </w:tc>
      </w:tr>
      <w:tr w:rsidR="00916005" w:rsidRPr="00D01E51" w14:paraId="718A0F19" w14:textId="77777777" w:rsidTr="000D0266">
        <w:sdt>
          <w:sdtPr>
            <w:rPr>
              <w:b/>
              <w:bCs/>
            </w:rPr>
            <w:id w:val="-1891567131"/>
            <w14:checkbox>
              <w14:checked w14:val="0"/>
              <w14:checkedState w14:val="2612" w14:font="MS Gothic"/>
              <w14:uncheckedState w14:val="2610" w14:font="MS Gothic"/>
            </w14:checkbox>
          </w:sdtPr>
          <w:sdtContent>
            <w:tc>
              <w:tcPr>
                <w:tcW w:w="551" w:type="dxa"/>
              </w:tcPr>
              <w:p w14:paraId="11835716"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76B0A3D5" w14:textId="77777777" w:rsidR="00916005" w:rsidRPr="00D01E51" w:rsidRDefault="00916005" w:rsidP="000D0266">
            <w:pPr>
              <w:rPr>
                <w:b/>
                <w:bCs/>
                <w:u w:val="single"/>
                <w:lang w:val="en-GB"/>
              </w:rPr>
            </w:pPr>
            <w:r w:rsidRPr="00D26332">
              <w:rPr>
                <w:rFonts w:cs="Arial"/>
                <w:szCs w:val="20"/>
                <w:lang w:val="en-GB"/>
              </w:rPr>
              <w:t>heat generation</w:t>
            </w:r>
          </w:p>
        </w:tc>
      </w:tr>
      <w:tr w:rsidR="00916005" w:rsidRPr="0036773C" w14:paraId="0A7B258E" w14:textId="77777777" w:rsidTr="000D0266">
        <w:trPr>
          <w:trHeight w:val="151"/>
        </w:trPr>
        <w:sdt>
          <w:sdtPr>
            <w:rPr>
              <w:b/>
              <w:bCs/>
            </w:rPr>
            <w:id w:val="832949723"/>
            <w14:checkbox>
              <w14:checked w14:val="0"/>
              <w14:checkedState w14:val="2612" w14:font="MS Gothic"/>
              <w14:uncheckedState w14:val="2610" w14:font="MS Gothic"/>
            </w14:checkbox>
          </w:sdtPr>
          <w:sdtContent>
            <w:tc>
              <w:tcPr>
                <w:tcW w:w="551" w:type="dxa"/>
              </w:tcPr>
              <w:p w14:paraId="58722180"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2D7C093D" w14:textId="77777777" w:rsidR="00916005" w:rsidRPr="00D01E51" w:rsidRDefault="00916005" w:rsidP="000D0266">
            <w:pPr>
              <w:rPr>
                <w:b/>
                <w:bCs/>
                <w:u w:val="single"/>
                <w:lang w:val="en-GB"/>
              </w:rPr>
            </w:pPr>
            <w:r w:rsidRPr="00D26332">
              <w:rPr>
                <w:rFonts w:cs="Arial"/>
                <w:szCs w:val="20"/>
                <w:lang w:val="en-GB"/>
              </w:rPr>
              <w:t>mercury content in light bulbs</w:t>
            </w:r>
          </w:p>
        </w:tc>
      </w:tr>
      <w:tr w:rsidR="00916005" w:rsidRPr="0036773C" w14:paraId="7FC66AE9" w14:textId="77777777" w:rsidTr="000D0266">
        <w:trPr>
          <w:trHeight w:val="109"/>
        </w:trPr>
        <w:sdt>
          <w:sdtPr>
            <w:rPr>
              <w:b/>
              <w:bCs/>
              <w:lang w:val="en-GB"/>
            </w:rPr>
            <w:id w:val="-1283186184"/>
            <w14:checkbox>
              <w14:checked w14:val="0"/>
              <w14:checkedState w14:val="2612" w14:font="MS Gothic"/>
              <w14:uncheckedState w14:val="2610" w14:font="MS Gothic"/>
            </w14:checkbox>
          </w:sdtPr>
          <w:sdtContent>
            <w:tc>
              <w:tcPr>
                <w:tcW w:w="551" w:type="dxa"/>
              </w:tcPr>
              <w:p w14:paraId="315C7B80" w14:textId="77777777" w:rsidR="00916005" w:rsidRPr="00D01E51" w:rsidRDefault="00916005" w:rsidP="000D0266">
                <w:pPr>
                  <w:rPr>
                    <w:b/>
                    <w:bCs/>
                    <w:lang w:val="en-GB"/>
                  </w:rPr>
                </w:pPr>
                <w:r>
                  <w:rPr>
                    <w:rFonts w:ascii="MS Gothic" w:eastAsia="MS Gothic" w:hAnsi="MS Gothic" w:hint="eastAsia"/>
                    <w:b/>
                    <w:bCs/>
                    <w:lang w:val="en-GB"/>
                  </w:rPr>
                  <w:t>☐</w:t>
                </w:r>
              </w:p>
            </w:tc>
          </w:sdtContent>
        </w:sdt>
        <w:tc>
          <w:tcPr>
            <w:tcW w:w="8357" w:type="dxa"/>
          </w:tcPr>
          <w:p w14:paraId="43FA98D8" w14:textId="77777777" w:rsidR="00916005" w:rsidRPr="00D01E51" w:rsidRDefault="00916005" w:rsidP="000D0266">
            <w:pPr>
              <w:rPr>
                <w:b/>
                <w:bCs/>
                <w:u w:val="single"/>
                <w:lang w:val="en-GB"/>
              </w:rPr>
            </w:pPr>
            <w:r w:rsidRPr="00D26332">
              <w:rPr>
                <w:rFonts w:cs="Arial"/>
                <w:szCs w:val="20"/>
                <w:lang w:val="en-GB"/>
              </w:rPr>
              <w:t>lack of intensity controller</w:t>
            </w:r>
            <w:r>
              <w:rPr>
                <w:rFonts w:cs="Arial"/>
                <w:szCs w:val="20"/>
                <w:lang w:val="en-GB"/>
              </w:rPr>
              <w:t xml:space="preserve">s, </w:t>
            </w:r>
            <w:r w:rsidRPr="00B16026">
              <w:rPr>
                <w:rFonts w:cs="Arial"/>
                <w:szCs w:val="20"/>
                <w:lang w:val="en-GB"/>
              </w:rPr>
              <w:t xml:space="preserve">occupancy sensors, time clocks, </w:t>
            </w:r>
            <w:r>
              <w:rPr>
                <w:rFonts w:cs="Arial"/>
                <w:szCs w:val="20"/>
                <w:lang w:val="en-GB"/>
              </w:rPr>
              <w:t>etc.</w:t>
            </w:r>
          </w:p>
        </w:tc>
      </w:tr>
      <w:tr w:rsidR="00916005" w:rsidRPr="00D01E51" w14:paraId="3477565C" w14:textId="77777777" w:rsidTr="000D0266">
        <w:trPr>
          <w:trHeight w:val="127"/>
        </w:trPr>
        <w:sdt>
          <w:sdtPr>
            <w:rPr>
              <w:b/>
              <w:bCs/>
            </w:rPr>
            <w:id w:val="-2125301011"/>
            <w14:checkbox>
              <w14:checked w14:val="0"/>
              <w14:checkedState w14:val="2612" w14:font="MS Gothic"/>
              <w14:uncheckedState w14:val="2610" w14:font="MS Gothic"/>
            </w14:checkbox>
          </w:sdtPr>
          <w:sdtContent>
            <w:tc>
              <w:tcPr>
                <w:tcW w:w="551" w:type="dxa"/>
              </w:tcPr>
              <w:p w14:paraId="7A0061AE"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7BB045EC" w14:textId="77777777" w:rsidR="00916005" w:rsidRPr="00D01E51" w:rsidRDefault="00916005" w:rsidP="000D0266">
            <w:pPr>
              <w:rPr>
                <w:b/>
                <w:bCs/>
                <w:u w:val="single"/>
                <w:lang w:val="en-GB"/>
              </w:rPr>
            </w:pPr>
            <w:r w:rsidRPr="00D26332">
              <w:rPr>
                <w:rFonts w:cs="Arial"/>
                <w:szCs w:val="20"/>
                <w:lang w:val="en-GB"/>
              </w:rPr>
              <w:t>excessive electricity bill</w:t>
            </w:r>
          </w:p>
        </w:tc>
      </w:tr>
      <w:tr w:rsidR="00916005" w:rsidRPr="00D01E51" w14:paraId="0F7D8DAD" w14:textId="77777777" w:rsidTr="000D0266">
        <w:trPr>
          <w:trHeight w:val="125"/>
        </w:trPr>
        <w:sdt>
          <w:sdtPr>
            <w:rPr>
              <w:b/>
              <w:bCs/>
            </w:rPr>
            <w:id w:val="-71890742"/>
            <w14:checkbox>
              <w14:checked w14:val="0"/>
              <w14:checkedState w14:val="2612" w14:font="MS Gothic"/>
              <w14:uncheckedState w14:val="2610" w14:font="MS Gothic"/>
            </w14:checkbox>
          </w:sdtPr>
          <w:sdtContent>
            <w:tc>
              <w:tcPr>
                <w:tcW w:w="551" w:type="dxa"/>
              </w:tcPr>
              <w:p w14:paraId="6138E95A" w14:textId="77777777" w:rsidR="00916005" w:rsidRDefault="00916005" w:rsidP="000D0266">
                <w:pPr>
                  <w:rPr>
                    <w:b/>
                    <w:bCs/>
                  </w:rPr>
                </w:pPr>
                <w:r>
                  <w:rPr>
                    <w:rFonts w:ascii="MS Gothic" w:eastAsia="MS Gothic" w:hAnsi="MS Gothic" w:hint="eastAsia"/>
                    <w:b/>
                    <w:bCs/>
                  </w:rPr>
                  <w:t>☐</w:t>
                </w:r>
              </w:p>
            </w:tc>
          </w:sdtContent>
        </w:sdt>
        <w:tc>
          <w:tcPr>
            <w:tcW w:w="8357" w:type="dxa"/>
          </w:tcPr>
          <w:p w14:paraId="5F5D0B0B" w14:textId="77777777" w:rsidR="00916005" w:rsidRPr="00D01E51" w:rsidRDefault="00916005" w:rsidP="000D0266">
            <w:pPr>
              <w:rPr>
                <w:b/>
                <w:bCs/>
                <w:u w:val="single"/>
                <w:lang w:val="en-GB"/>
              </w:rPr>
            </w:pPr>
            <w:r w:rsidRPr="00D26332">
              <w:rPr>
                <w:rFonts w:cs="Arial"/>
                <w:szCs w:val="20"/>
                <w:lang w:val="en-GB"/>
              </w:rPr>
              <w:t>low service life</w:t>
            </w:r>
          </w:p>
        </w:tc>
      </w:tr>
      <w:tr w:rsidR="00916005" w:rsidRPr="00D01E51" w14:paraId="4E1FEDED" w14:textId="77777777" w:rsidTr="000D0266">
        <w:trPr>
          <w:trHeight w:val="150"/>
        </w:trPr>
        <w:sdt>
          <w:sdtPr>
            <w:rPr>
              <w:b/>
              <w:bCs/>
            </w:rPr>
            <w:id w:val="-26867388"/>
            <w14:checkbox>
              <w14:checked w14:val="0"/>
              <w14:checkedState w14:val="2612" w14:font="MS Gothic"/>
              <w14:uncheckedState w14:val="2610" w14:font="MS Gothic"/>
            </w14:checkbox>
          </w:sdtPr>
          <w:sdtContent>
            <w:tc>
              <w:tcPr>
                <w:tcW w:w="551" w:type="dxa"/>
              </w:tcPr>
              <w:p w14:paraId="5EB0CFCE" w14:textId="77777777" w:rsidR="00916005" w:rsidRDefault="00916005" w:rsidP="000D0266">
                <w:pPr>
                  <w:rPr>
                    <w:b/>
                    <w:bCs/>
                  </w:rPr>
                </w:pPr>
                <w:r>
                  <w:rPr>
                    <w:rFonts w:ascii="MS Gothic" w:eastAsia="MS Gothic" w:hAnsi="MS Gothic" w:hint="eastAsia"/>
                    <w:b/>
                    <w:bCs/>
                  </w:rPr>
                  <w:t>☐</w:t>
                </w:r>
              </w:p>
            </w:tc>
          </w:sdtContent>
        </w:sdt>
        <w:tc>
          <w:tcPr>
            <w:tcW w:w="8357" w:type="dxa"/>
          </w:tcPr>
          <w:p w14:paraId="40210740" w14:textId="77777777" w:rsidR="00916005" w:rsidRPr="00D01E51" w:rsidRDefault="00916005" w:rsidP="000D0266">
            <w:pPr>
              <w:rPr>
                <w:b/>
                <w:bCs/>
                <w:u w:val="single"/>
                <w:lang w:val="en-GB"/>
              </w:rPr>
            </w:pPr>
            <w:r w:rsidRPr="00D26332">
              <w:rPr>
                <w:rFonts w:cs="Arial"/>
                <w:szCs w:val="20"/>
                <w:lang w:val="en-GB"/>
              </w:rPr>
              <w:t>flickering lights</w:t>
            </w:r>
          </w:p>
        </w:tc>
      </w:tr>
      <w:tr w:rsidR="00916005" w:rsidRPr="0036773C" w14:paraId="455CE9BA" w14:textId="77777777" w:rsidTr="000D0266">
        <w:trPr>
          <w:trHeight w:val="125"/>
        </w:trPr>
        <w:sdt>
          <w:sdtPr>
            <w:rPr>
              <w:b/>
              <w:bCs/>
            </w:rPr>
            <w:id w:val="-751424996"/>
            <w14:checkbox>
              <w14:checked w14:val="0"/>
              <w14:checkedState w14:val="2612" w14:font="MS Gothic"/>
              <w14:uncheckedState w14:val="2610" w14:font="MS Gothic"/>
            </w14:checkbox>
          </w:sdtPr>
          <w:sdtContent>
            <w:tc>
              <w:tcPr>
                <w:tcW w:w="551" w:type="dxa"/>
              </w:tcPr>
              <w:p w14:paraId="39F78878" w14:textId="77777777" w:rsidR="00916005" w:rsidRDefault="00916005" w:rsidP="000D0266">
                <w:pPr>
                  <w:rPr>
                    <w:b/>
                    <w:bCs/>
                  </w:rPr>
                </w:pPr>
                <w:r>
                  <w:rPr>
                    <w:rFonts w:ascii="MS Gothic" w:eastAsia="MS Gothic" w:hAnsi="MS Gothic" w:hint="eastAsia"/>
                    <w:b/>
                    <w:bCs/>
                  </w:rPr>
                  <w:t>☐</w:t>
                </w:r>
              </w:p>
            </w:tc>
          </w:sdtContent>
        </w:sdt>
        <w:tc>
          <w:tcPr>
            <w:tcW w:w="8357" w:type="dxa"/>
          </w:tcPr>
          <w:p w14:paraId="683B4898" w14:textId="77777777" w:rsidR="00916005" w:rsidRPr="00D01E51" w:rsidRDefault="00916005" w:rsidP="000D0266">
            <w:pPr>
              <w:rPr>
                <w:b/>
                <w:bCs/>
                <w:u w:val="single"/>
                <w:lang w:val="en-GB"/>
              </w:rPr>
            </w:pPr>
            <w:r w:rsidRPr="00D26332">
              <w:rPr>
                <w:rFonts w:cs="Arial"/>
                <w:szCs w:val="20"/>
                <w:lang w:val="en-GB"/>
              </w:rPr>
              <w:t>long time to warm up for full lighting capacity</w:t>
            </w:r>
          </w:p>
        </w:tc>
      </w:tr>
      <w:tr w:rsidR="00916005" w:rsidRPr="00D01E51" w14:paraId="3766794D" w14:textId="77777777" w:rsidTr="000D0266">
        <w:trPr>
          <w:trHeight w:val="167"/>
        </w:trPr>
        <w:sdt>
          <w:sdtPr>
            <w:rPr>
              <w:b/>
              <w:bCs/>
            </w:rPr>
            <w:id w:val="-1631788852"/>
            <w14:checkbox>
              <w14:checked w14:val="0"/>
              <w14:checkedState w14:val="2612" w14:font="MS Gothic"/>
              <w14:uncheckedState w14:val="2610" w14:font="MS Gothic"/>
            </w14:checkbox>
          </w:sdtPr>
          <w:sdtContent>
            <w:tc>
              <w:tcPr>
                <w:tcW w:w="551" w:type="dxa"/>
              </w:tcPr>
              <w:p w14:paraId="187F5DBD" w14:textId="77777777" w:rsidR="00916005" w:rsidRDefault="00916005" w:rsidP="000D0266">
                <w:pPr>
                  <w:rPr>
                    <w:b/>
                    <w:bCs/>
                  </w:rPr>
                </w:pPr>
                <w:r>
                  <w:rPr>
                    <w:rFonts w:ascii="MS Gothic" w:eastAsia="MS Gothic" w:hAnsi="MS Gothic" w:hint="eastAsia"/>
                    <w:b/>
                    <w:bCs/>
                  </w:rPr>
                  <w:t>☐</w:t>
                </w:r>
              </w:p>
            </w:tc>
          </w:sdtContent>
        </w:sdt>
        <w:tc>
          <w:tcPr>
            <w:tcW w:w="8357" w:type="dxa"/>
          </w:tcPr>
          <w:p w14:paraId="693BD4FA" w14:textId="77777777" w:rsidR="00916005" w:rsidRPr="00D01E51" w:rsidRDefault="00916005" w:rsidP="000D0266">
            <w:pPr>
              <w:rPr>
                <w:b/>
                <w:bCs/>
                <w:u w:val="single"/>
                <w:lang w:val="en-GB"/>
              </w:rPr>
            </w:pPr>
            <w:r w:rsidRPr="00D26332">
              <w:rPr>
                <w:rFonts w:cs="Arial"/>
                <w:szCs w:val="20"/>
                <w:lang w:val="en-GB"/>
              </w:rPr>
              <w:t>old-fashioned design</w:t>
            </w:r>
          </w:p>
        </w:tc>
      </w:tr>
      <w:tr w:rsidR="00916005" w:rsidRPr="0036773C" w14:paraId="5D611E34" w14:textId="77777777" w:rsidTr="000D0266">
        <w:sdt>
          <w:sdtPr>
            <w:rPr>
              <w:b/>
              <w:bCs/>
            </w:rPr>
            <w:id w:val="-1065022690"/>
            <w14:checkbox>
              <w14:checked w14:val="0"/>
              <w14:checkedState w14:val="2612" w14:font="MS Gothic"/>
              <w14:uncheckedState w14:val="2610" w14:font="MS Gothic"/>
            </w14:checkbox>
          </w:sdtPr>
          <w:sdtContent>
            <w:tc>
              <w:tcPr>
                <w:tcW w:w="551" w:type="dxa"/>
              </w:tcPr>
              <w:p w14:paraId="714849D3"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7D450F19"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619225339"/>
                <w:placeholder>
                  <w:docPart w:val="B0756EBAC68A40FFB1B11233D709AB5F"/>
                </w:placeholder>
                <w:showingPlcHdr/>
              </w:sdtPr>
              <w:sdtContent>
                <w:r w:rsidRPr="00A36D8D">
                  <w:rPr>
                    <w:rStyle w:val="PlaceholderText"/>
                    <w:lang w:val="en-GB"/>
                  </w:rPr>
                  <w:t>Click or tap here to enter text.</w:t>
                </w:r>
              </w:sdtContent>
            </w:sdt>
          </w:p>
        </w:tc>
      </w:tr>
    </w:tbl>
    <w:p w14:paraId="71D08EEC" w14:textId="77777777" w:rsidR="00916005" w:rsidRPr="00DE5803" w:rsidRDefault="00916005" w:rsidP="00916005">
      <w:pPr>
        <w:rPr>
          <w:rFonts w:cs="Arial"/>
          <w:b/>
          <w:bCs/>
          <w:szCs w:val="20"/>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rsidRPr="00D01E51" w14:paraId="507A5459" w14:textId="77777777" w:rsidTr="000D0266">
        <w:tc>
          <w:tcPr>
            <w:tcW w:w="551" w:type="dxa"/>
          </w:tcPr>
          <w:p w14:paraId="6907F25C" w14:textId="77777777" w:rsidR="00916005" w:rsidRPr="00D01E51" w:rsidRDefault="00916005" w:rsidP="000D0266">
            <w:pPr>
              <w:rPr>
                <w:b/>
                <w:bCs/>
                <w:u w:val="single"/>
                <w:lang w:val="en-GB"/>
              </w:rPr>
            </w:pPr>
            <w:r w:rsidRPr="00A36D8D">
              <w:rPr>
                <w:noProof/>
                <w:szCs w:val="20"/>
                <w:lang w:val="en-GB"/>
              </w:rPr>
              <mc:AlternateContent>
                <mc:Choice Requires="wps">
                  <w:drawing>
                    <wp:anchor distT="0" distB="0" distL="114300" distR="114300" simplePos="0" relativeHeight="251665408" behindDoc="0" locked="0" layoutInCell="1" allowOverlap="1" wp14:anchorId="645F6093" wp14:editId="3A08C5F6">
                      <wp:simplePos x="0" y="0"/>
                      <wp:positionH relativeFrom="column">
                        <wp:posOffset>3810</wp:posOffset>
                      </wp:positionH>
                      <wp:positionV relativeFrom="paragraph">
                        <wp:posOffset>20158</wp:posOffset>
                      </wp:positionV>
                      <wp:extent cx="142875" cy="146685"/>
                      <wp:effectExtent l="0" t="0" r="28575" b="24765"/>
                      <wp:wrapNone/>
                      <wp:docPr id="15" name="Oval 15"/>
                      <wp:cNvGraphicFramePr/>
                      <a:graphic xmlns:a="http://schemas.openxmlformats.org/drawingml/2006/main">
                        <a:graphicData uri="http://schemas.microsoft.com/office/word/2010/wordprocessingShape">
                          <wps:wsp>
                            <wps:cNvSpPr/>
                            <wps:spPr>
                              <a:xfrm>
                                <a:off x="0" y="0"/>
                                <a:ext cx="142875" cy="146685"/>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85CC7" id="Oval 15" o:spid="_x0000_s1026" style="position:absolute;margin-left:.3pt;margin-top:1.6pt;width:11.2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" fillcolor="#4f81bd [3204]" strokecolor="#4f81bd [3204]" strokeweight="2pt"/>
                  </w:pict>
                </mc:Fallback>
              </mc:AlternateContent>
            </w:r>
          </w:p>
        </w:tc>
        <w:tc>
          <w:tcPr>
            <w:tcW w:w="8357" w:type="dxa"/>
          </w:tcPr>
          <w:p w14:paraId="70E9B2B9" w14:textId="77777777" w:rsidR="00916005" w:rsidRPr="00D01E51" w:rsidRDefault="00916005" w:rsidP="000D0266">
            <w:pPr>
              <w:rPr>
                <w:b/>
                <w:bCs/>
              </w:rPr>
            </w:pPr>
            <w:r w:rsidRPr="0070715F">
              <w:rPr>
                <w:rFonts w:cs="Arial"/>
                <w:b/>
                <w:bCs/>
                <w:sz w:val="28"/>
                <w:lang w:val="en-GB"/>
              </w:rPr>
              <w:t>BUILDINGS</w:t>
            </w:r>
          </w:p>
        </w:tc>
      </w:tr>
      <w:tr w:rsidR="00916005" w:rsidRPr="00D01E51" w14:paraId="27680FAE" w14:textId="77777777" w:rsidTr="000D0266">
        <w:sdt>
          <w:sdtPr>
            <w:rPr>
              <w:b/>
              <w:bCs/>
            </w:rPr>
            <w:id w:val="788630495"/>
            <w14:checkbox>
              <w14:checked w14:val="0"/>
              <w14:checkedState w14:val="2612" w14:font="MS Gothic"/>
              <w14:uncheckedState w14:val="2610" w14:font="MS Gothic"/>
            </w14:checkbox>
          </w:sdtPr>
          <w:sdtContent>
            <w:tc>
              <w:tcPr>
                <w:tcW w:w="551" w:type="dxa"/>
              </w:tcPr>
              <w:p w14:paraId="0002BEF7"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0464BB0A" w14:textId="77777777" w:rsidR="00916005" w:rsidRPr="00D01E51" w:rsidRDefault="00916005" w:rsidP="000D0266">
            <w:pPr>
              <w:rPr>
                <w:b/>
                <w:bCs/>
                <w:u w:val="single"/>
                <w:lang w:val="en-GB"/>
              </w:rPr>
            </w:pPr>
            <w:r w:rsidRPr="00734780">
              <w:rPr>
                <w:rFonts w:cs="Arial"/>
                <w:szCs w:val="20"/>
                <w:lang w:val="en-GB"/>
              </w:rPr>
              <w:t>low energy class</w:t>
            </w:r>
          </w:p>
        </w:tc>
      </w:tr>
      <w:tr w:rsidR="00916005" w:rsidRPr="00D01E51" w14:paraId="3F227659" w14:textId="77777777" w:rsidTr="000D0266">
        <w:sdt>
          <w:sdtPr>
            <w:rPr>
              <w:b/>
              <w:bCs/>
            </w:rPr>
            <w:id w:val="1366475961"/>
            <w14:checkbox>
              <w14:checked w14:val="0"/>
              <w14:checkedState w14:val="2612" w14:font="MS Gothic"/>
              <w14:uncheckedState w14:val="2610" w14:font="MS Gothic"/>
            </w14:checkbox>
          </w:sdtPr>
          <w:sdtContent>
            <w:tc>
              <w:tcPr>
                <w:tcW w:w="551" w:type="dxa"/>
              </w:tcPr>
              <w:p w14:paraId="5E2E4B7D"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3112F3DF" w14:textId="77777777" w:rsidR="00916005" w:rsidRPr="00D01E51" w:rsidRDefault="00916005" w:rsidP="000D0266">
            <w:pPr>
              <w:rPr>
                <w:b/>
                <w:bCs/>
                <w:u w:val="single"/>
                <w:lang w:val="en-GB"/>
              </w:rPr>
            </w:pPr>
            <w:r w:rsidRPr="00734780">
              <w:rPr>
                <w:rFonts w:cs="Arial"/>
                <w:szCs w:val="20"/>
                <w:lang w:val="en-GB"/>
              </w:rPr>
              <w:t>high monthly energy use</w:t>
            </w:r>
          </w:p>
        </w:tc>
      </w:tr>
      <w:tr w:rsidR="00916005" w:rsidRPr="0036773C" w14:paraId="593C5CAA" w14:textId="77777777" w:rsidTr="000D0266">
        <w:trPr>
          <w:trHeight w:val="151"/>
        </w:trPr>
        <w:sdt>
          <w:sdtPr>
            <w:rPr>
              <w:b/>
              <w:bCs/>
            </w:rPr>
            <w:id w:val="1288471993"/>
            <w14:checkbox>
              <w14:checked w14:val="0"/>
              <w14:checkedState w14:val="2612" w14:font="MS Gothic"/>
              <w14:uncheckedState w14:val="2610" w14:font="MS Gothic"/>
            </w14:checkbox>
          </w:sdtPr>
          <w:sdtContent>
            <w:tc>
              <w:tcPr>
                <w:tcW w:w="551" w:type="dxa"/>
              </w:tcPr>
              <w:p w14:paraId="282300FC"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61E9966A" w14:textId="77777777" w:rsidR="00916005" w:rsidRPr="00D01E51" w:rsidRDefault="00916005" w:rsidP="000D0266">
            <w:pPr>
              <w:rPr>
                <w:b/>
                <w:bCs/>
                <w:u w:val="single"/>
                <w:lang w:val="en-GB"/>
              </w:rPr>
            </w:pPr>
            <w:r w:rsidRPr="00734780">
              <w:rPr>
                <w:rFonts w:cs="Arial"/>
                <w:szCs w:val="20"/>
                <w:lang w:val="en-GB"/>
              </w:rPr>
              <w:t>excessive energy (heating, electricity) bills</w:t>
            </w:r>
          </w:p>
        </w:tc>
      </w:tr>
      <w:tr w:rsidR="00916005" w:rsidRPr="00D01E51" w14:paraId="4BD26448" w14:textId="77777777" w:rsidTr="000D0266">
        <w:trPr>
          <w:trHeight w:val="109"/>
        </w:trPr>
        <w:sdt>
          <w:sdtPr>
            <w:rPr>
              <w:b/>
              <w:bCs/>
              <w:lang w:val="en-GB"/>
            </w:rPr>
            <w:id w:val="1993833103"/>
            <w14:checkbox>
              <w14:checked w14:val="0"/>
              <w14:checkedState w14:val="2612" w14:font="MS Gothic"/>
              <w14:uncheckedState w14:val="2610" w14:font="MS Gothic"/>
            </w14:checkbox>
          </w:sdtPr>
          <w:sdtContent>
            <w:tc>
              <w:tcPr>
                <w:tcW w:w="551" w:type="dxa"/>
              </w:tcPr>
              <w:p w14:paraId="7BBBBEC5" w14:textId="77777777" w:rsidR="00916005" w:rsidRPr="00D01E51" w:rsidRDefault="00916005" w:rsidP="000D0266">
                <w:pPr>
                  <w:rPr>
                    <w:b/>
                    <w:bCs/>
                    <w:lang w:val="en-GB"/>
                  </w:rPr>
                </w:pPr>
                <w:r>
                  <w:rPr>
                    <w:rFonts w:ascii="MS Gothic" w:eastAsia="MS Gothic" w:hAnsi="MS Gothic" w:hint="eastAsia"/>
                    <w:b/>
                    <w:bCs/>
                    <w:lang w:val="en-GB"/>
                  </w:rPr>
                  <w:t>☐</w:t>
                </w:r>
              </w:p>
            </w:tc>
          </w:sdtContent>
        </w:sdt>
        <w:tc>
          <w:tcPr>
            <w:tcW w:w="8357" w:type="dxa"/>
          </w:tcPr>
          <w:p w14:paraId="6C9283AD" w14:textId="77777777" w:rsidR="00916005" w:rsidRPr="00D01E51" w:rsidRDefault="00916005" w:rsidP="000D0266">
            <w:pPr>
              <w:rPr>
                <w:b/>
                <w:bCs/>
                <w:u w:val="single"/>
                <w:lang w:val="en-GB"/>
              </w:rPr>
            </w:pPr>
            <w:r w:rsidRPr="00734780">
              <w:rPr>
                <w:rFonts w:cs="Arial"/>
                <w:szCs w:val="20"/>
                <w:lang w:val="en-GB"/>
              </w:rPr>
              <w:t>low indoor air quality</w:t>
            </w:r>
          </w:p>
        </w:tc>
      </w:tr>
      <w:tr w:rsidR="00916005" w:rsidRPr="0036773C" w14:paraId="330C8BC6" w14:textId="77777777" w:rsidTr="000D0266">
        <w:trPr>
          <w:trHeight w:val="127"/>
        </w:trPr>
        <w:sdt>
          <w:sdtPr>
            <w:rPr>
              <w:b/>
              <w:bCs/>
            </w:rPr>
            <w:id w:val="634760194"/>
            <w14:checkbox>
              <w14:checked w14:val="0"/>
              <w14:checkedState w14:val="2612" w14:font="MS Gothic"/>
              <w14:uncheckedState w14:val="2610" w14:font="MS Gothic"/>
            </w14:checkbox>
          </w:sdtPr>
          <w:sdtContent>
            <w:tc>
              <w:tcPr>
                <w:tcW w:w="551" w:type="dxa"/>
              </w:tcPr>
              <w:p w14:paraId="615DEF4D"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6BB2524F" w14:textId="77777777" w:rsidR="00916005" w:rsidRPr="00D01E51" w:rsidRDefault="00916005" w:rsidP="000D0266">
            <w:pPr>
              <w:rPr>
                <w:b/>
                <w:bCs/>
                <w:u w:val="single"/>
                <w:lang w:val="en-GB"/>
              </w:rPr>
            </w:pPr>
            <w:r w:rsidRPr="00734780">
              <w:rPr>
                <w:rFonts w:cs="Arial"/>
                <w:szCs w:val="20"/>
                <w:lang w:val="en-GB"/>
              </w:rPr>
              <w:t>regular heat leakages on infrared images</w:t>
            </w:r>
          </w:p>
        </w:tc>
      </w:tr>
      <w:tr w:rsidR="00916005" w:rsidRPr="0036773C" w14:paraId="71BBE8D2" w14:textId="77777777" w:rsidTr="000D0266">
        <w:trPr>
          <w:trHeight w:val="125"/>
        </w:trPr>
        <w:sdt>
          <w:sdtPr>
            <w:rPr>
              <w:b/>
              <w:bCs/>
            </w:rPr>
            <w:id w:val="754243258"/>
            <w14:checkbox>
              <w14:checked w14:val="0"/>
              <w14:checkedState w14:val="2612" w14:font="MS Gothic"/>
              <w14:uncheckedState w14:val="2610" w14:font="MS Gothic"/>
            </w14:checkbox>
          </w:sdtPr>
          <w:sdtContent>
            <w:tc>
              <w:tcPr>
                <w:tcW w:w="551" w:type="dxa"/>
              </w:tcPr>
              <w:p w14:paraId="035AF423" w14:textId="77777777" w:rsidR="00916005" w:rsidRDefault="00916005" w:rsidP="000D0266">
                <w:pPr>
                  <w:rPr>
                    <w:b/>
                    <w:bCs/>
                  </w:rPr>
                </w:pPr>
                <w:r>
                  <w:rPr>
                    <w:rFonts w:ascii="MS Gothic" w:eastAsia="MS Gothic" w:hAnsi="MS Gothic" w:hint="eastAsia"/>
                    <w:b/>
                    <w:bCs/>
                  </w:rPr>
                  <w:t>☐</w:t>
                </w:r>
              </w:p>
            </w:tc>
          </w:sdtContent>
        </w:sdt>
        <w:tc>
          <w:tcPr>
            <w:tcW w:w="8357" w:type="dxa"/>
          </w:tcPr>
          <w:p w14:paraId="5354A7F3" w14:textId="77777777" w:rsidR="00916005" w:rsidRPr="00D01E51" w:rsidRDefault="00916005" w:rsidP="000D0266">
            <w:pPr>
              <w:rPr>
                <w:b/>
                <w:bCs/>
                <w:u w:val="single"/>
                <w:lang w:val="en-GB"/>
              </w:rPr>
            </w:pPr>
            <w:r w:rsidRPr="00734780">
              <w:rPr>
                <w:rFonts w:cs="Arial"/>
                <w:szCs w:val="20"/>
                <w:lang w:val="en-GB"/>
              </w:rPr>
              <w:t>occasional heat losses due to other factors</w:t>
            </w:r>
          </w:p>
        </w:tc>
      </w:tr>
      <w:tr w:rsidR="00916005" w:rsidRPr="0036773C" w14:paraId="4A5DC5E5" w14:textId="77777777" w:rsidTr="000D0266">
        <w:trPr>
          <w:trHeight w:val="150"/>
        </w:trPr>
        <w:sdt>
          <w:sdtPr>
            <w:rPr>
              <w:b/>
              <w:bCs/>
            </w:rPr>
            <w:id w:val="397870621"/>
            <w14:checkbox>
              <w14:checked w14:val="0"/>
              <w14:checkedState w14:val="2612" w14:font="MS Gothic"/>
              <w14:uncheckedState w14:val="2610" w14:font="MS Gothic"/>
            </w14:checkbox>
          </w:sdtPr>
          <w:sdtContent>
            <w:tc>
              <w:tcPr>
                <w:tcW w:w="551" w:type="dxa"/>
              </w:tcPr>
              <w:p w14:paraId="50DFAE6F" w14:textId="77777777" w:rsidR="00916005" w:rsidRDefault="00916005" w:rsidP="000D0266">
                <w:pPr>
                  <w:rPr>
                    <w:b/>
                    <w:bCs/>
                  </w:rPr>
                </w:pPr>
                <w:r>
                  <w:rPr>
                    <w:rFonts w:ascii="MS Gothic" w:eastAsia="MS Gothic" w:hAnsi="MS Gothic" w:hint="eastAsia"/>
                    <w:b/>
                    <w:bCs/>
                  </w:rPr>
                  <w:t>☐</w:t>
                </w:r>
              </w:p>
            </w:tc>
          </w:sdtContent>
        </w:sdt>
        <w:tc>
          <w:tcPr>
            <w:tcW w:w="8357" w:type="dxa"/>
          </w:tcPr>
          <w:p w14:paraId="3033B2C4" w14:textId="77777777" w:rsidR="00916005" w:rsidRPr="00D01E51" w:rsidRDefault="00916005" w:rsidP="000D0266">
            <w:pPr>
              <w:rPr>
                <w:b/>
                <w:bCs/>
                <w:u w:val="single"/>
                <w:lang w:val="en-GB"/>
              </w:rPr>
            </w:pPr>
            <w:r w:rsidRPr="00734780">
              <w:rPr>
                <w:rFonts w:cs="Arial"/>
                <w:szCs w:val="20"/>
                <w:lang w:val="en-GB"/>
              </w:rPr>
              <w:t>obsolete materials: walls, windows, roof</w:t>
            </w:r>
          </w:p>
        </w:tc>
      </w:tr>
      <w:tr w:rsidR="00916005" w:rsidRPr="0036773C" w14:paraId="467E63F0" w14:textId="77777777" w:rsidTr="000D0266">
        <w:trPr>
          <w:trHeight w:val="125"/>
        </w:trPr>
        <w:sdt>
          <w:sdtPr>
            <w:rPr>
              <w:b/>
              <w:bCs/>
            </w:rPr>
            <w:id w:val="-982150419"/>
            <w14:checkbox>
              <w14:checked w14:val="0"/>
              <w14:checkedState w14:val="2612" w14:font="MS Gothic"/>
              <w14:uncheckedState w14:val="2610" w14:font="MS Gothic"/>
            </w14:checkbox>
          </w:sdtPr>
          <w:sdtContent>
            <w:tc>
              <w:tcPr>
                <w:tcW w:w="551" w:type="dxa"/>
              </w:tcPr>
              <w:p w14:paraId="0A7DC0FB" w14:textId="77777777" w:rsidR="00916005" w:rsidRDefault="00916005" w:rsidP="000D0266">
                <w:pPr>
                  <w:rPr>
                    <w:b/>
                    <w:bCs/>
                  </w:rPr>
                </w:pPr>
                <w:r>
                  <w:rPr>
                    <w:rFonts w:ascii="MS Gothic" w:eastAsia="MS Gothic" w:hAnsi="MS Gothic" w:hint="eastAsia"/>
                    <w:b/>
                    <w:bCs/>
                  </w:rPr>
                  <w:t>☐</w:t>
                </w:r>
              </w:p>
            </w:tc>
          </w:sdtContent>
        </w:sdt>
        <w:tc>
          <w:tcPr>
            <w:tcW w:w="8357" w:type="dxa"/>
          </w:tcPr>
          <w:p w14:paraId="1561080C" w14:textId="77777777" w:rsidR="00916005" w:rsidRPr="00D01E51" w:rsidRDefault="00916005" w:rsidP="000D0266">
            <w:pPr>
              <w:rPr>
                <w:b/>
                <w:bCs/>
                <w:u w:val="single"/>
                <w:lang w:val="en-GB"/>
              </w:rPr>
            </w:pPr>
            <w:r w:rsidRPr="00734780">
              <w:rPr>
                <w:rFonts w:cs="Arial"/>
                <w:szCs w:val="20"/>
                <w:lang w:val="en-GB"/>
              </w:rPr>
              <w:t>local defects: walls, windows, roof</w:t>
            </w:r>
          </w:p>
        </w:tc>
      </w:tr>
      <w:tr w:rsidR="00916005" w:rsidRPr="0036773C" w14:paraId="69A6284F" w14:textId="77777777" w:rsidTr="000D0266">
        <w:sdt>
          <w:sdtPr>
            <w:rPr>
              <w:b/>
              <w:bCs/>
            </w:rPr>
            <w:id w:val="-585307624"/>
            <w14:checkbox>
              <w14:checked w14:val="0"/>
              <w14:checkedState w14:val="2612" w14:font="MS Gothic"/>
              <w14:uncheckedState w14:val="2610" w14:font="MS Gothic"/>
            </w14:checkbox>
          </w:sdtPr>
          <w:sdtContent>
            <w:tc>
              <w:tcPr>
                <w:tcW w:w="551" w:type="dxa"/>
              </w:tcPr>
              <w:p w14:paraId="79CCD523"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42198F95"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171995599"/>
                <w:placeholder>
                  <w:docPart w:val="144F871487454D4796E1A12B4EBD199B"/>
                </w:placeholder>
                <w:showingPlcHdr/>
              </w:sdtPr>
              <w:sdtContent>
                <w:r w:rsidRPr="00A36D8D">
                  <w:rPr>
                    <w:rStyle w:val="PlaceholderText"/>
                    <w:lang w:val="en-GB"/>
                  </w:rPr>
                  <w:t>Click or tap here to enter text.</w:t>
                </w:r>
              </w:sdtContent>
            </w:sdt>
          </w:p>
        </w:tc>
      </w:tr>
    </w:tbl>
    <w:p w14:paraId="26654F18" w14:textId="77777777" w:rsidR="00916005" w:rsidRDefault="00916005" w:rsidP="00916005">
      <w:pPr>
        <w:pStyle w:val="ListParagraph"/>
        <w:numPr>
          <w:ilvl w:val="0"/>
          <w:numId w:val="0"/>
        </w:numPr>
        <w:ind w:left="1661"/>
        <w:rPr>
          <w:rFonts w:cs="Arial"/>
          <w:b/>
          <w:bCs/>
          <w:szCs w:val="20"/>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1CCB7355" w14:textId="77777777" w:rsidTr="000D0266">
        <w:tc>
          <w:tcPr>
            <w:tcW w:w="551" w:type="dxa"/>
          </w:tcPr>
          <w:p w14:paraId="179810E1" w14:textId="77777777" w:rsidR="00916005" w:rsidRPr="00D01E51" w:rsidRDefault="00916005" w:rsidP="000D0266">
            <w:pPr>
              <w:rPr>
                <w:b/>
                <w:bCs/>
                <w:u w:val="single"/>
                <w:lang w:val="en-GB"/>
              </w:rPr>
            </w:pPr>
            <w:r w:rsidRPr="00A36D8D">
              <w:rPr>
                <w:noProof/>
                <w:szCs w:val="20"/>
                <w:lang w:val="en-GB"/>
              </w:rPr>
              <mc:AlternateContent>
                <mc:Choice Requires="wps">
                  <w:drawing>
                    <wp:anchor distT="0" distB="0" distL="114300" distR="114300" simplePos="0" relativeHeight="251663360" behindDoc="0" locked="0" layoutInCell="1" allowOverlap="1" wp14:anchorId="7D9F510B" wp14:editId="63F51BAA">
                      <wp:simplePos x="0" y="0"/>
                      <wp:positionH relativeFrom="column">
                        <wp:posOffset>7768</wp:posOffset>
                      </wp:positionH>
                      <wp:positionV relativeFrom="paragraph">
                        <wp:posOffset>15669</wp:posOffset>
                      </wp:positionV>
                      <wp:extent cx="142875" cy="146685"/>
                      <wp:effectExtent l="0" t="0" r="28575" b="24765"/>
                      <wp:wrapNone/>
                      <wp:docPr id="1061" name="Oval 1061"/>
                      <wp:cNvGraphicFramePr/>
                      <a:graphic xmlns:a="http://schemas.openxmlformats.org/drawingml/2006/main">
                        <a:graphicData uri="http://schemas.microsoft.com/office/word/2010/wordprocessingShape">
                          <wps:wsp>
                            <wps:cNvSpPr/>
                            <wps:spPr>
                              <a:xfrm>
                                <a:off x="0" y="0"/>
                                <a:ext cx="142875" cy="146685"/>
                              </a:xfrm>
                              <a:prstGeom prst="ellipse">
                                <a:avLst/>
                              </a:prstGeom>
                              <a:solidFill>
                                <a:schemeClr val="bg1">
                                  <a:lumMod val="65000"/>
                                </a:schemeClr>
                              </a:solidFill>
                              <a:ln>
                                <a:solidFill>
                                  <a:schemeClr val="bg1">
                                    <a:lumMod val="6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1EE7C" id="Oval 1061" o:spid="_x0000_s1026" style="position:absolute;margin-left:.6pt;margin-top:1.25pt;width:11.2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" fillcolor="#a5a5a5 [2092]" strokecolor="#a5a5a5 [2092]" strokeweight="2pt"/>
                  </w:pict>
                </mc:Fallback>
              </mc:AlternateContent>
            </w:r>
          </w:p>
        </w:tc>
        <w:tc>
          <w:tcPr>
            <w:tcW w:w="8357" w:type="dxa"/>
          </w:tcPr>
          <w:p w14:paraId="3FCC5451" w14:textId="77777777" w:rsidR="00916005" w:rsidRPr="00D01E51" w:rsidRDefault="00916005" w:rsidP="000D0266">
            <w:pPr>
              <w:rPr>
                <w:b/>
                <w:bCs/>
              </w:rPr>
            </w:pPr>
            <w:r w:rsidRPr="0070715F">
              <w:rPr>
                <w:rFonts w:cs="Arial"/>
                <w:b/>
                <w:bCs/>
                <w:sz w:val="28"/>
                <w:lang w:val="en-GB"/>
              </w:rPr>
              <w:t>ALTERNATIVE FUELS</w:t>
            </w:r>
          </w:p>
        </w:tc>
      </w:tr>
      <w:tr w:rsidR="00916005" w:rsidRPr="0036773C" w14:paraId="38BD9C37" w14:textId="77777777" w:rsidTr="000D0266">
        <w:sdt>
          <w:sdtPr>
            <w:rPr>
              <w:b/>
              <w:bCs/>
            </w:rPr>
            <w:id w:val="-143748076"/>
            <w14:checkbox>
              <w14:checked w14:val="0"/>
              <w14:checkedState w14:val="2612" w14:font="MS Gothic"/>
              <w14:uncheckedState w14:val="2610" w14:font="MS Gothic"/>
            </w14:checkbox>
          </w:sdtPr>
          <w:sdtContent>
            <w:tc>
              <w:tcPr>
                <w:tcW w:w="551" w:type="dxa"/>
              </w:tcPr>
              <w:p w14:paraId="4414376E" w14:textId="236E2FA3" w:rsidR="00916005" w:rsidRDefault="002D75A9" w:rsidP="000D0266">
                <w:pPr>
                  <w:rPr>
                    <w:b/>
                    <w:bCs/>
                    <w:u w:val="single"/>
                  </w:rPr>
                </w:pPr>
                <w:r>
                  <w:rPr>
                    <w:rFonts w:ascii="MS Gothic" w:eastAsia="MS Gothic" w:hAnsi="MS Gothic" w:hint="eastAsia"/>
                    <w:b/>
                    <w:bCs/>
                  </w:rPr>
                  <w:t>☐</w:t>
                </w:r>
              </w:p>
            </w:tc>
          </w:sdtContent>
        </w:sdt>
        <w:tc>
          <w:tcPr>
            <w:tcW w:w="8357" w:type="dxa"/>
          </w:tcPr>
          <w:p w14:paraId="569F4F9A" w14:textId="77777777" w:rsidR="00916005" w:rsidRPr="00D01E51" w:rsidRDefault="00916005" w:rsidP="000D0266">
            <w:pPr>
              <w:rPr>
                <w:b/>
                <w:bCs/>
                <w:u w:val="single"/>
                <w:lang w:val="en-GB"/>
              </w:rPr>
            </w:pPr>
            <w:r w:rsidRPr="00B15AA3">
              <w:rPr>
                <w:rFonts w:cs="Arial"/>
                <w:szCs w:val="20"/>
                <w:lang w:val="en-GB"/>
              </w:rPr>
              <w:t>lack of chargers for plug-in vehicles</w:t>
            </w:r>
          </w:p>
        </w:tc>
      </w:tr>
      <w:tr w:rsidR="00916005" w:rsidRPr="0036773C" w14:paraId="3FFA4B28" w14:textId="77777777" w:rsidTr="000D0266">
        <w:sdt>
          <w:sdtPr>
            <w:rPr>
              <w:b/>
              <w:bCs/>
            </w:rPr>
            <w:id w:val="897866991"/>
            <w14:checkbox>
              <w14:checked w14:val="0"/>
              <w14:checkedState w14:val="2612" w14:font="MS Gothic"/>
              <w14:uncheckedState w14:val="2610" w14:font="MS Gothic"/>
            </w14:checkbox>
          </w:sdtPr>
          <w:sdtContent>
            <w:tc>
              <w:tcPr>
                <w:tcW w:w="551" w:type="dxa"/>
              </w:tcPr>
              <w:p w14:paraId="5D1EB894"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7E9BF45B" w14:textId="77777777" w:rsidR="00916005" w:rsidRPr="00D01E51" w:rsidRDefault="00916005" w:rsidP="000D0266">
            <w:pPr>
              <w:rPr>
                <w:b/>
                <w:bCs/>
                <w:u w:val="single"/>
                <w:lang w:val="en-GB"/>
              </w:rPr>
            </w:pPr>
            <w:r w:rsidRPr="00B15AA3">
              <w:rPr>
                <w:rFonts w:cs="Arial"/>
                <w:szCs w:val="20"/>
                <w:lang w:val="en-GB"/>
              </w:rPr>
              <w:t>lack of parking for bikes when cycling is allowed</w:t>
            </w:r>
          </w:p>
        </w:tc>
      </w:tr>
      <w:tr w:rsidR="00916005" w:rsidRPr="0036773C" w14:paraId="17BCAC59" w14:textId="77777777" w:rsidTr="000D0266">
        <w:trPr>
          <w:trHeight w:val="151"/>
        </w:trPr>
        <w:sdt>
          <w:sdtPr>
            <w:rPr>
              <w:b/>
              <w:bCs/>
            </w:rPr>
            <w:id w:val="-2041500532"/>
            <w14:checkbox>
              <w14:checked w14:val="0"/>
              <w14:checkedState w14:val="2612" w14:font="MS Gothic"/>
              <w14:uncheckedState w14:val="2610" w14:font="MS Gothic"/>
            </w14:checkbox>
          </w:sdtPr>
          <w:sdtContent>
            <w:tc>
              <w:tcPr>
                <w:tcW w:w="551" w:type="dxa"/>
              </w:tcPr>
              <w:p w14:paraId="0022205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384059AA" w14:textId="77777777" w:rsidR="00916005" w:rsidRPr="00D01E51" w:rsidRDefault="00916005" w:rsidP="000D0266">
            <w:pPr>
              <w:rPr>
                <w:b/>
                <w:bCs/>
                <w:u w:val="single"/>
                <w:lang w:val="en-GB"/>
              </w:rPr>
            </w:pPr>
            <w:r w:rsidRPr="00B15AA3">
              <w:rPr>
                <w:rFonts w:cs="Arial"/>
                <w:szCs w:val="20"/>
                <w:lang w:val="en-GB"/>
              </w:rPr>
              <w:t>lack of LNG bunkering infrastructure</w:t>
            </w:r>
          </w:p>
        </w:tc>
      </w:tr>
      <w:tr w:rsidR="00916005" w:rsidRPr="0036773C" w14:paraId="2C6623BC" w14:textId="77777777" w:rsidTr="000D0266">
        <w:trPr>
          <w:trHeight w:val="109"/>
        </w:trPr>
        <w:sdt>
          <w:sdtPr>
            <w:rPr>
              <w:b/>
              <w:bCs/>
              <w:lang w:val="en-GB"/>
            </w:rPr>
            <w:id w:val="1217317669"/>
            <w14:checkbox>
              <w14:checked w14:val="0"/>
              <w14:checkedState w14:val="2612" w14:font="MS Gothic"/>
              <w14:uncheckedState w14:val="2610" w14:font="MS Gothic"/>
            </w14:checkbox>
          </w:sdtPr>
          <w:sdtContent>
            <w:tc>
              <w:tcPr>
                <w:tcW w:w="551" w:type="dxa"/>
              </w:tcPr>
              <w:p w14:paraId="3C2C8F2D" w14:textId="77777777" w:rsidR="00916005" w:rsidRPr="00D01E51" w:rsidRDefault="00916005" w:rsidP="000D0266">
                <w:pPr>
                  <w:rPr>
                    <w:b/>
                    <w:bCs/>
                    <w:lang w:val="en-GB"/>
                  </w:rPr>
                </w:pPr>
                <w:r>
                  <w:rPr>
                    <w:rFonts w:ascii="MS Gothic" w:eastAsia="MS Gothic" w:hAnsi="MS Gothic" w:hint="eastAsia"/>
                    <w:b/>
                    <w:bCs/>
                    <w:lang w:val="en-GB"/>
                  </w:rPr>
                  <w:t>☐</w:t>
                </w:r>
              </w:p>
            </w:tc>
          </w:sdtContent>
        </w:sdt>
        <w:tc>
          <w:tcPr>
            <w:tcW w:w="8357" w:type="dxa"/>
          </w:tcPr>
          <w:p w14:paraId="147D77B5" w14:textId="77777777" w:rsidR="00916005" w:rsidRPr="00D01E51" w:rsidRDefault="00916005" w:rsidP="000D0266">
            <w:pPr>
              <w:rPr>
                <w:b/>
                <w:bCs/>
                <w:u w:val="single"/>
                <w:lang w:val="en-GB"/>
              </w:rPr>
            </w:pPr>
            <w:r w:rsidRPr="00B15AA3">
              <w:rPr>
                <w:rFonts w:cs="Arial"/>
                <w:szCs w:val="20"/>
                <w:lang w:val="en-GB"/>
              </w:rPr>
              <w:t>lack of onshore power supply for vessels at berth</w:t>
            </w:r>
          </w:p>
        </w:tc>
      </w:tr>
      <w:tr w:rsidR="00916005" w:rsidRPr="0036773C" w14:paraId="207884F3" w14:textId="77777777" w:rsidTr="000D0266">
        <w:trPr>
          <w:trHeight w:val="127"/>
        </w:trPr>
        <w:sdt>
          <w:sdtPr>
            <w:rPr>
              <w:b/>
              <w:bCs/>
            </w:rPr>
            <w:id w:val="-1102635422"/>
            <w14:checkbox>
              <w14:checked w14:val="0"/>
              <w14:checkedState w14:val="2612" w14:font="MS Gothic"/>
              <w14:uncheckedState w14:val="2610" w14:font="MS Gothic"/>
            </w14:checkbox>
          </w:sdtPr>
          <w:sdtContent>
            <w:tc>
              <w:tcPr>
                <w:tcW w:w="551" w:type="dxa"/>
              </w:tcPr>
              <w:p w14:paraId="6575B9FD"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706CFED1" w14:textId="77777777" w:rsidR="00916005" w:rsidRPr="00D01E51" w:rsidRDefault="00916005" w:rsidP="000D0266">
            <w:pPr>
              <w:rPr>
                <w:b/>
                <w:bCs/>
                <w:u w:val="single"/>
                <w:lang w:val="en-GB"/>
              </w:rPr>
            </w:pPr>
            <w:r w:rsidRPr="00B15AA3">
              <w:rPr>
                <w:rFonts w:cs="Arial"/>
                <w:szCs w:val="20"/>
                <w:lang w:val="en-GB"/>
              </w:rPr>
              <w:t>lack of fuel alternatives for current traditional fuel use for heating or vehicle fuel: for instance, cleaner liquid (e.g., biodiesel, bioethanol), solid (e.g., wood pellets) and gaseous (e.g., biogas, LNG, synthetic gas) fuels</w:t>
            </w:r>
          </w:p>
        </w:tc>
      </w:tr>
      <w:tr w:rsidR="00916005" w:rsidRPr="0036773C" w14:paraId="408B323A" w14:textId="77777777" w:rsidTr="000D0266">
        <w:sdt>
          <w:sdtPr>
            <w:rPr>
              <w:b/>
              <w:bCs/>
            </w:rPr>
            <w:id w:val="-1463496913"/>
            <w14:checkbox>
              <w14:checked w14:val="0"/>
              <w14:checkedState w14:val="2612" w14:font="MS Gothic"/>
              <w14:uncheckedState w14:val="2610" w14:font="MS Gothic"/>
            </w14:checkbox>
          </w:sdtPr>
          <w:sdtContent>
            <w:tc>
              <w:tcPr>
                <w:tcW w:w="551" w:type="dxa"/>
              </w:tcPr>
              <w:p w14:paraId="4A911CD8"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3C0C57A5"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1792895451"/>
                <w:placeholder>
                  <w:docPart w:val="62555E3773374AA980771406127E2776"/>
                </w:placeholder>
                <w:showingPlcHdr/>
              </w:sdtPr>
              <w:sdtContent>
                <w:r w:rsidRPr="00A36D8D">
                  <w:rPr>
                    <w:rStyle w:val="PlaceholderText"/>
                    <w:lang w:val="en-GB"/>
                  </w:rPr>
                  <w:t>Click or tap here to enter text.</w:t>
                </w:r>
              </w:sdtContent>
            </w:sdt>
          </w:p>
        </w:tc>
      </w:tr>
    </w:tbl>
    <w:p w14:paraId="3712BA61" w14:textId="50EDAFA8" w:rsidR="00916005" w:rsidRDefault="00916005" w:rsidP="00916005">
      <w:pPr>
        <w:pStyle w:val="ListParagraph"/>
        <w:numPr>
          <w:ilvl w:val="0"/>
          <w:numId w:val="0"/>
        </w:numPr>
        <w:ind w:left="1661"/>
        <w:rPr>
          <w:rFonts w:cs="Arial"/>
          <w:b/>
          <w:bCs/>
          <w:szCs w:val="20"/>
          <w:lang w:val="en-GB"/>
        </w:rPr>
      </w:pPr>
    </w:p>
    <w:p w14:paraId="4978A7F5" w14:textId="34D0395F" w:rsidR="0036773C" w:rsidRDefault="0036773C" w:rsidP="00916005">
      <w:pPr>
        <w:pStyle w:val="ListParagraph"/>
        <w:numPr>
          <w:ilvl w:val="0"/>
          <w:numId w:val="0"/>
        </w:numPr>
        <w:ind w:left="1661"/>
        <w:rPr>
          <w:rFonts w:cs="Arial"/>
          <w:b/>
          <w:bCs/>
          <w:szCs w:val="20"/>
          <w:lang w:val="en-GB"/>
        </w:rPr>
      </w:pPr>
    </w:p>
    <w:p w14:paraId="3335C369" w14:textId="77777777" w:rsidR="0036773C" w:rsidRDefault="0036773C" w:rsidP="00916005">
      <w:pPr>
        <w:pStyle w:val="ListParagraph"/>
        <w:numPr>
          <w:ilvl w:val="0"/>
          <w:numId w:val="0"/>
        </w:numPr>
        <w:ind w:left="1661"/>
        <w:rPr>
          <w:rFonts w:cs="Arial"/>
          <w:b/>
          <w:bCs/>
          <w:szCs w:val="20"/>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7FAEAAF3" w14:textId="77777777" w:rsidTr="000D0266">
        <w:tc>
          <w:tcPr>
            <w:tcW w:w="551" w:type="dxa"/>
          </w:tcPr>
          <w:p w14:paraId="6484F6E0" w14:textId="77777777" w:rsidR="00916005" w:rsidRPr="00D01E51" w:rsidRDefault="00916005" w:rsidP="000D0266">
            <w:pPr>
              <w:rPr>
                <w:b/>
                <w:bCs/>
                <w:u w:val="single"/>
                <w:lang w:val="en-GB"/>
              </w:rPr>
            </w:pPr>
            <w:r w:rsidRPr="00A36D8D">
              <w:rPr>
                <w:noProof/>
                <w:szCs w:val="20"/>
                <w:lang w:val="en-GB"/>
              </w:rPr>
              <w:lastRenderedPageBreak/>
              <mc:AlternateContent>
                <mc:Choice Requires="wps">
                  <w:drawing>
                    <wp:anchor distT="0" distB="0" distL="114300" distR="114300" simplePos="0" relativeHeight="251662336" behindDoc="0" locked="0" layoutInCell="1" allowOverlap="1" wp14:anchorId="4D332E96" wp14:editId="3F8F0490">
                      <wp:simplePos x="0" y="0"/>
                      <wp:positionH relativeFrom="column">
                        <wp:posOffset>1787</wp:posOffset>
                      </wp:positionH>
                      <wp:positionV relativeFrom="paragraph">
                        <wp:posOffset>20571</wp:posOffset>
                      </wp:positionV>
                      <wp:extent cx="142875" cy="146685"/>
                      <wp:effectExtent l="0" t="0" r="28575" b="24765"/>
                      <wp:wrapNone/>
                      <wp:docPr id="1060" name="Oval 1060"/>
                      <wp:cNvGraphicFramePr/>
                      <a:graphic xmlns:a="http://schemas.openxmlformats.org/drawingml/2006/main">
                        <a:graphicData uri="http://schemas.microsoft.com/office/word/2010/wordprocessingShape">
                          <wps:wsp>
                            <wps:cNvSpPr/>
                            <wps:spPr>
                              <a:xfrm>
                                <a:off x="0" y="0"/>
                                <a:ext cx="142875" cy="146685"/>
                              </a:xfrm>
                              <a:prstGeom prst="ellipse">
                                <a:avLst/>
                              </a:prstGeom>
                              <a:solidFill>
                                <a:schemeClr val="accent6"/>
                              </a:solidFill>
                              <a:ln>
                                <a:solidFill>
                                  <a:schemeClr val="accent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CC4FA" id="Oval 1060" o:spid="_x0000_s1026" style="position:absolute;margin-left:.15pt;margin-top:1.6pt;width:11.2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" fillcolor="#f79646 [3209]" strokecolor="#f79646 [3209]" strokeweight="2pt"/>
                  </w:pict>
                </mc:Fallback>
              </mc:AlternateContent>
            </w:r>
          </w:p>
        </w:tc>
        <w:tc>
          <w:tcPr>
            <w:tcW w:w="8357" w:type="dxa"/>
          </w:tcPr>
          <w:p w14:paraId="5BFFCED5" w14:textId="77777777" w:rsidR="00916005" w:rsidRPr="00D01E51" w:rsidRDefault="00916005" w:rsidP="000D0266">
            <w:pPr>
              <w:rPr>
                <w:b/>
                <w:bCs/>
              </w:rPr>
            </w:pPr>
            <w:r w:rsidRPr="0070715F">
              <w:rPr>
                <w:rFonts w:cs="Arial"/>
                <w:b/>
                <w:bCs/>
                <w:sz w:val="28"/>
                <w:lang w:val="en-GB"/>
              </w:rPr>
              <w:t>RENEWABLES</w:t>
            </w:r>
          </w:p>
        </w:tc>
      </w:tr>
      <w:tr w:rsidR="00916005" w:rsidRPr="0036773C" w14:paraId="019BCE5B" w14:textId="77777777" w:rsidTr="000D0266">
        <w:sdt>
          <w:sdtPr>
            <w:rPr>
              <w:b/>
              <w:bCs/>
            </w:rPr>
            <w:id w:val="-1289042429"/>
            <w14:checkbox>
              <w14:checked w14:val="0"/>
              <w14:checkedState w14:val="2612" w14:font="MS Gothic"/>
              <w14:uncheckedState w14:val="2610" w14:font="MS Gothic"/>
            </w14:checkbox>
          </w:sdtPr>
          <w:sdtContent>
            <w:tc>
              <w:tcPr>
                <w:tcW w:w="551" w:type="dxa"/>
              </w:tcPr>
              <w:p w14:paraId="6AE129DB"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5B0FA0E1" w14:textId="77777777" w:rsidR="00916005" w:rsidRPr="00D01E51" w:rsidRDefault="00916005" w:rsidP="000D0266">
            <w:pPr>
              <w:rPr>
                <w:b/>
                <w:bCs/>
                <w:u w:val="single"/>
                <w:lang w:val="en-GB"/>
              </w:rPr>
            </w:pPr>
            <w:r w:rsidRPr="005F0D04">
              <w:rPr>
                <w:rFonts w:cs="Arial"/>
                <w:szCs w:val="20"/>
                <w:lang w:val="en-GB"/>
              </w:rPr>
              <w:t>lack of green energy solutions in port: own or contracted</w:t>
            </w:r>
          </w:p>
        </w:tc>
      </w:tr>
      <w:tr w:rsidR="00916005" w:rsidRPr="0036773C" w14:paraId="4067ACD1" w14:textId="77777777" w:rsidTr="000D0266">
        <w:sdt>
          <w:sdtPr>
            <w:rPr>
              <w:b/>
              <w:bCs/>
            </w:rPr>
            <w:id w:val="-891884119"/>
            <w14:checkbox>
              <w14:checked w14:val="0"/>
              <w14:checkedState w14:val="2612" w14:font="MS Gothic"/>
              <w14:uncheckedState w14:val="2610" w14:font="MS Gothic"/>
            </w14:checkbox>
          </w:sdtPr>
          <w:sdtContent>
            <w:tc>
              <w:tcPr>
                <w:tcW w:w="551" w:type="dxa"/>
              </w:tcPr>
              <w:p w14:paraId="51481AC7" w14:textId="77777777" w:rsidR="00916005" w:rsidRDefault="00916005" w:rsidP="000D0266">
                <w:pPr>
                  <w:rPr>
                    <w:b/>
                    <w:bCs/>
                    <w:u w:val="single"/>
                  </w:rPr>
                </w:pPr>
                <w:r>
                  <w:rPr>
                    <w:rFonts w:ascii="MS Gothic" w:eastAsia="MS Gothic" w:hAnsi="MS Gothic" w:hint="eastAsia"/>
                    <w:b/>
                    <w:bCs/>
                  </w:rPr>
                  <w:t>☐</w:t>
                </w:r>
              </w:p>
            </w:tc>
          </w:sdtContent>
        </w:sdt>
        <w:tc>
          <w:tcPr>
            <w:tcW w:w="8357" w:type="dxa"/>
          </w:tcPr>
          <w:p w14:paraId="56381417" w14:textId="77777777" w:rsidR="00916005" w:rsidRPr="00D01E51" w:rsidRDefault="00916005" w:rsidP="000D0266">
            <w:pPr>
              <w:rPr>
                <w:b/>
                <w:bCs/>
                <w:u w:val="single"/>
                <w:lang w:val="en-GB"/>
              </w:rPr>
            </w:pPr>
            <w:r w:rsidRPr="005F0D04">
              <w:rPr>
                <w:rFonts w:cs="Arial"/>
                <w:szCs w:val="20"/>
                <w:lang w:val="en-GB"/>
              </w:rPr>
              <w:t>unutilized potential: solar / wind / biomass / wave / geothermal energy</w:t>
            </w:r>
          </w:p>
        </w:tc>
      </w:tr>
      <w:tr w:rsidR="00916005" w:rsidRPr="0036773C" w14:paraId="1DEFCA09" w14:textId="77777777" w:rsidTr="000D0266">
        <w:sdt>
          <w:sdtPr>
            <w:rPr>
              <w:b/>
              <w:bCs/>
            </w:rPr>
            <w:id w:val="-1870139353"/>
            <w14:checkbox>
              <w14:checked w14:val="0"/>
              <w14:checkedState w14:val="2612" w14:font="MS Gothic"/>
              <w14:uncheckedState w14:val="2610" w14:font="MS Gothic"/>
            </w14:checkbox>
          </w:sdtPr>
          <w:sdtContent>
            <w:tc>
              <w:tcPr>
                <w:tcW w:w="551" w:type="dxa"/>
              </w:tcPr>
              <w:p w14:paraId="645DAE6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78F9B05D"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2112343817"/>
                <w:placeholder>
                  <w:docPart w:val="9E76766127BB41D2957147F85094F937"/>
                </w:placeholder>
                <w:showingPlcHdr/>
              </w:sdtPr>
              <w:sdtContent>
                <w:r w:rsidRPr="00A36D8D">
                  <w:rPr>
                    <w:rStyle w:val="PlaceholderText"/>
                    <w:lang w:val="en-GB"/>
                  </w:rPr>
                  <w:t>Click or tap here to enter text.</w:t>
                </w:r>
              </w:sdtContent>
            </w:sdt>
          </w:p>
        </w:tc>
      </w:tr>
    </w:tbl>
    <w:p w14:paraId="132684A1" w14:textId="77777777" w:rsidR="00916005" w:rsidRDefault="00916005" w:rsidP="00916005">
      <w:pPr>
        <w:rPr>
          <w:szCs w:val="24"/>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357"/>
      </w:tblGrid>
      <w:tr w:rsidR="00916005" w14:paraId="3AEB188A" w14:textId="77777777" w:rsidTr="000D0266">
        <w:tc>
          <w:tcPr>
            <w:tcW w:w="551" w:type="dxa"/>
          </w:tcPr>
          <w:p w14:paraId="47BAC14C" w14:textId="77777777" w:rsidR="00916005" w:rsidRPr="00D01E51" w:rsidRDefault="00916005" w:rsidP="000D0266">
            <w:pPr>
              <w:rPr>
                <w:b/>
                <w:bCs/>
                <w:u w:val="single"/>
                <w:lang w:val="en-GB"/>
              </w:rPr>
            </w:pPr>
            <w:r w:rsidRPr="00A36D8D">
              <w:rPr>
                <w:noProof/>
                <w:szCs w:val="20"/>
                <w:lang w:val="en-GB"/>
              </w:rPr>
              <mc:AlternateContent>
                <mc:Choice Requires="wps">
                  <w:drawing>
                    <wp:anchor distT="0" distB="0" distL="114300" distR="114300" simplePos="0" relativeHeight="251664384" behindDoc="0" locked="0" layoutInCell="1" allowOverlap="1" wp14:anchorId="6CAEDA82" wp14:editId="0B019109">
                      <wp:simplePos x="0" y="0"/>
                      <wp:positionH relativeFrom="column">
                        <wp:posOffset>10204</wp:posOffset>
                      </wp:positionH>
                      <wp:positionV relativeFrom="paragraph">
                        <wp:posOffset>19124</wp:posOffset>
                      </wp:positionV>
                      <wp:extent cx="142875" cy="146685"/>
                      <wp:effectExtent l="0" t="0" r="28575" b="24765"/>
                      <wp:wrapNone/>
                      <wp:docPr id="1064" name="Oval 1064"/>
                      <wp:cNvGraphicFramePr/>
                      <a:graphic xmlns:a="http://schemas.openxmlformats.org/drawingml/2006/main">
                        <a:graphicData uri="http://schemas.microsoft.com/office/word/2010/wordprocessingShape">
                          <wps:wsp>
                            <wps:cNvSpPr/>
                            <wps:spPr>
                              <a:xfrm>
                                <a:off x="0" y="0"/>
                                <a:ext cx="142875" cy="146685"/>
                              </a:xfrm>
                              <a:prstGeom prst="ellipse">
                                <a:avLst/>
                              </a:prstGeom>
                              <a:solidFill>
                                <a:schemeClr val="accent3"/>
                              </a:solidFill>
                              <a:ln>
                                <a:solidFill>
                                  <a:schemeClr val="accent3"/>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2AA62" id="Oval 1064" o:spid="_x0000_s1026" style="position:absolute;margin-left:.8pt;margin-top:1.5pt;width:11.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" fillcolor="#9bbb59 [3206]" strokecolor="#9bbb59 [3206]" strokeweight="2pt"/>
                  </w:pict>
                </mc:Fallback>
              </mc:AlternateContent>
            </w:r>
          </w:p>
        </w:tc>
        <w:tc>
          <w:tcPr>
            <w:tcW w:w="8357" w:type="dxa"/>
          </w:tcPr>
          <w:p w14:paraId="62964BE9" w14:textId="77777777" w:rsidR="00916005" w:rsidRPr="00D01E51" w:rsidRDefault="00916005" w:rsidP="000D0266">
            <w:pPr>
              <w:rPr>
                <w:b/>
                <w:bCs/>
              </w:rPr>
            </w:pPr>
            <w:r w:rsidRPr="0070715F">
              <w:rPr>
                <w:rFonts w:cs="Arial"/>
                <w:b/>
                <w:bCs/>
                <w:sz w:val="28"/>
                <w:lang w:val="en-GB"/>
              </w:rPr>
              <w:t>EFFICIENCY</w:t>
            </w:r>
          </w:p>
        </w:tc>
      </w:tr>
      <w:tr w:rsidR="00916005" w:rsidRPr="0036773C" w14:paraId="657535FF" w14:textId="77777777" w:rsidTr="000D0266">
        <w:sdt>
          <w:sdtPr>
            <w:rPr>
              <w:b/>
              <w:bCs/>
            </w:rPr>
            <w:id w:val="-1194063479"/>
            <w14:checkbox>
              <w14:checked w14:val="0"/>
              <w14:checkedState w14:val="2612" w14:font="MS Gothic"/>
              <w14:uncheckedState w14:val="2610" w14:font="MS Gothic"/>
            </w14:checkbox>
          </w:sdtPr>
          <w:sdtContent>
            <w:tc>
              <w:tcPr>
                <w:tcW w:w="551" w:type="dxa"/>
              </w:tcPr>
              <w:p w14:paraId="68193960" w14:textId="631EB17E" w:rsidR="00916005" w:rsidRDefault="001F31DD" w:rsidP="000D0266">
                <w:pPr>
                  <w:rPr>
                    <w:b/>
                    <w:bCs/>
                    <w:u w:val="single"/>
                  </w:rPr>
                </w:pPr>
                <w:r>
                  <w:rPr>
                    <w:rFonts w:ascii="MS Gothic" w:eastAsia="MS Gothic" w:hAnsi="MS Gothic" w:hint="eastAsia"/>
                    <w:b/>
                    <w:bCs/>
                  </w:rPr>
                  <w:t>☐</w:t>
                </w:r>
              </w:p>
            </w:tc>
          </w:sdtContent>
        </w:sdt>
        <w:tc>
          <w:tcPr>
            <w:tcW w:w="8357" w:type="dxa"/>
          </w:tcPr>
          <w:p w14:paraId="2ABB1083" w14:textId="6A671660" w:rsidR="00916005" w:rsidRPr="00D01E51" w:rsidRDefault="00916005" w:rsidP="000D0266">
            <w:pPr>
              <w:rPr>
                <w:b/>
                <w:bCs/>
                <w:u w:val="single"/>
                <w:lang w:val="en-GB"/>
              </w:rPr>
            </w:pPr>
            <w:r w:rsidRPr="001B22D9">
              <w:rPr>
                <w:szCs w:val="24"/>
                <w:lang w:val="en-GB"/>
              </w:rPr>
              <w:t>low level of energy</w:t>
            </w:r>
            <w:r w:rsidR="00562BA3">
              <w:rPr>
                <w:szCs w:val="24"/>
                <w:lang w:val="en-GB"/>
              </w:rPr>
              <w:t>-</w:t>
            </w:r>
            <w:r w:rsidRPr="001B22D9">
              <w:rPr>
                <w:szCs w:val="24"/>
                <w:lang w:val="en-GB"/>
              </w:rPr>
              <w:t>saving practices among personnel</w:t>
            </w:r>
          </w:p>
        </w:tc>
      </w:tr>
      <w:tr w:rsidR="00916005" w:rsidRPr="0036773C" w14:paraId="18CE0AC3" w14:textId="77777777" w:rsidTr="000D0266">
        <w:sdt>
          <w:sdtPr>
            <w:rPr>
              <w:b/>
              <w:bCs/>
            </w:rPr>
            <w:id w:val="2054501931"/>
            <w14:checkbox>
              <w14:checked w14:val="0"/>
              <w14:checkedState w14:val="2612" w14:font="MS Gothic"/>
              <w14:uncheckedState w14:val="2610" w14:font="MS Gothic"/>
            </w14:checkbox>
          </w:sdtPr>
          <w:sdtContent>
            <w:tc>
              <w:tcPr>
                <w:tcW w:w="551" w:type="dxa"/>
              </w:tcPr>
              <w:p w14:paraId="5CA5719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5204AF83" w14:textId="0FD24342" w:rsidR="00916005" w:rsidRPr="00D01E51" w:rsidRDefault="00916005" w:rsidP="000D0266">
            <w:pPr>
              <w:rPr>
                <w:b/>
                <w:bCs/>
                <w:u w:val="single"/>
                <w:lang w:val="en-GB"/>
              </w:rPr>
            </w:pPr>
            <w:r w:rsidRPr="001B22D9">
              <w:rPr>
                <w:szCs w:val="24"/>
                <w:lang w:val="en-GB"/>
              </w:rPr>
              <w:t xml:space="preserve">lack of energy audit on </w:t>
            </w:r>
            <w:r w:rsidR="00562BA3">
              <w:rPr>
                <w:szCs w:val="24"/>
                <w:lang w:val="en-GB"/>
              </w:rPr>
              <w:t xml:space="preserve">an </w:t>
            </w:r>
            <w:r w:rsidRPr="001B22D9">
              <w:rPr>
                <w:szCs w:val="24"/>
                <w:lang w:val="en-GB"/>
              </w:rPr>
              <w:t>annual basis</w:t>
            </w:r>
          </w:p>
        </w:tc>
      </w:tr>
      <w:tr w:rsidR="00916005" w:rsidRPr="0036773C" w14:paraId="388819D0" w14:textId="77777777" w:rsidTr="000D0266">
        <w:trPr>
          <w:trHeight w:val="151"/>
        </w:trPr>
        <w:sdt>
          <w:sdtPr>
            <w:rPr>
              <w:b/>
              <w:bCs/>
            </w:rPr>
            <w:id w:val="1900708857"/>
            <w14:checkbox>
              <w14:checked w14:val="0"/>
              <w14:checkedState w14:val="2612" w14:font="MS Gothic"/>
              <w14:uncheckedState w14:val="2610" w14:font="MS Gothic"/>
            </w14:checkbox>
          </w:sdtPr>
          <w:sdtContent>
            <w:tc>
              <w:tcPr>
                <w:tcW w:w="551" w:type="dxa"/>
              </w:tcPr>
              <w:p w14:paraId="337F89F9"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3EDCD299" w14:textId="77777777" w:rsidR="00916005" w:rsidRPr="00D01E51" w:rsidRDefault="00916005" w:rsidP="000D0266">
            <w:pPr>
              <w:rPr>
                <w:b/>
                <w:bCs/>
                <w:u w:val="single"/>
                <w:lang w:val="en-GB"/>
              </w:rPr>
            </w:pPr>
            <w:r w:rsidRPr="001B22D9">
              <w:rPr>
                <w:szCs w:val="24"/>
                <w:lang w:val="en-GB"/>
              </w:rPr>
              <w:t>lack of adaptive and smart lighting systems</w:t>
            </w:r>
          </w:p>
        </w:tc>
      </w:tr>
      <w:tr w:rsidR="00916005" w:rsidRPr="0036773C" w14:paraId="1BD9096C" w14:textId="77777777" w:rsidTr="000D0266">
        <w:trPr>
          <w:trHeight w:val="109"/>
        </w:trPr>
        <w:sdt>
          <w:sdtPr>
            <w:rPr>
              <w:b/>
              <w:bCs/>
              <w:lang w:val="en-GB"/>
            </w:rPr>
            <w:id w:val="856856399"/>
            <w14:checkbox>
              <w14:checked w14:val="0"/>
              <w14:checkedState w14:val="2612" w14:font="MS Gothic"/>
              <w14:uncheckedState w14:val="2610" w14:font="MS Gothic"/>
            </w14:checkbox>
          </w:sdtPr>
          <w:sdtContent>
            <w:tc>
              <w:tcPr>
                <w:tcW w:w="551" w:type="dxa"/>
              </w:tcPr>
              <w:p w14:paraId="58531F6C" w14:textId="77777777" w:rsidR="00916005" w:rsidRPr="00D01E51" w:rsidRDefault="00916005" w:rsidP="000D0266">
                <w:pPr>
                  <w:rPr>
                    <w:b/>
                    <w:bCs/>
                    <w:lang w:val="en-GB"/>
                  </w:rPr>
                </w:pPr>
                <w:r>
                  <w:rPr>
                    <w:rFonts w:ascii="MS Gothic" w:eastAsia="MS Gothic" w:hAnsi="MS Gothic" w:hint="eastAsia"/>
                    <w:b/>
                    <w:bCs/>
                    <w:lang w:val="en-GB"/>
                  </w:rPr>
                  <w:t>☐</w:t>
                </w:r>
              </w:p>
            </w:tc>
          </w:sdtContent>
        </w:sdt>
        <w:tc>
          <w:tcPr>
            <w:tcW w:w="8357" w:type="dxa"/>
          </w:tcPr>
          <w:p w14:paraId="07E94A6E" w14:textId="77777777" w:rsidR="00916005" w:rsidRPr="00D01E51" w:rsidRDefault="00916005" w:rsidP="000D0266">
            <w:pPr>
              <w:rPr>
                <w:b/>
                <w:bCs/>
                <w:u w:val="single"/>
                <w:lang w:val="en-GB"/>
              </w:rPr>
            </w:pPr>
            <w:r w:rsidRPr="001B22D9">
              <w:rPr>
                <w:szCs w:val="24"/>
                <w:lang w:val="en-GB"/>
              </w:rPr>
              <w:t>lack of thermoregulators for heating</w:t>
            </w:r>
          </w:p>
        </w:tc>
      </w:tr>
      <w:tr w:rsidR="00916005" w:rsidRPr="0036773C" w14:paraId="35748D3E" w14:textId="77777777" w:rsidTr="000D0266">
        <w:trPr>
          <w:trHeight w:val="127"/>
        </w:trPr>
        <w:sdt>
          <w:sdtPr>
            <w:rPr>
              <w:b/>
              <w:bCs/>
            </w:rPr>
            <w:id w:val="324325817"/>
            <w14:checkbox>
              <w14:checked w14:val="0"/>
              <w14:checkedState w14:val="2612" w14:font="MS Gothic"/>
              <w14:uncheckedState w14:val="2610" w14:font="MS Gothic"/>
            </w14:checkbox>
          </w:sdtPr>
          <w:sdtContent>
            <w:tc>
              <w:tcPr>
                <w:tcW w:w="551" w:type="dxa"/>
              </w:tcPr>
              <w:p w14:paraId="704B3532" w14:textId="77777777" w:rsidR="00916005" w:rsidRPr="00D01E51" w:rsidRDefault="00916005" w:rsidP="000D0266">
                <w:pPr>
                  <w:rPr>
                    <w:b/>
                    <w:bCs/>
                  </w:rPr>
                </w:pPr>
                <w:r>
                  <w:rPr>
                    <w:rFonts w:ascii="MS Gothic" w:eastAsia="MS Gothic" w:hAnsi="MS Gothic" w:hint="eastAsia"/>
                    <w:b/>
                    <w:bCs/>
                  </w:rPr>
                  <w:t>☐</w:t>
                </w:r>
              </w:p>
            </w:tc>
          </w:sdtContent>
        </w:sdt>
        <w:tc>
          <w:tcPr>
            <w:tcW w:w="8357" w:type="dxa"/>
          </w:tcPr>
          <w:p w14:paraId="1044AB83" w14:textId="77777777" w:rsidR="00916005" w:rsidRPr="00D01E51" w:rsidRDefault="00916005" w:rsidP="000D0266">
            <w:pPr>
              <w:rPr>
                <w:b/>
                <w:bCs/>
                <w:u w:val="single"/>
                <w:lang w:val="en-GB"/>
              </w:rPr>
            </w:pPr>
            <w:r w:rsidRPr="00984606">
              <w:rPr>
                <w:szCs w:val="24"/>
                <w:lang w:val="en-GB"/>
              </w:rPr>
              <w:t>lack of thermal infrared images for port buildings</w:t>
            </w:r>
          </w:p>
        </w:tc>
      </w:tr>
      <w:tr w:rsidR="00916005" w:rsidRPr="0036773C" w14:paraId="264D0C10" w14:textId="77777777" w:rsidTr="000D0266">
        <w:trPr>
          <w:trHeight w:val="125"/>
        </w:trPr>
        <w:sdt>
          <w:sdtPr>
            <w:rPr>
              <w:b/>
              <w:bCs/>
            </w:rPr>
            <w:id w:val="273519992"/>
            <w14:checkbox>
              <w14:checked w14:val="0"/>
              <w14:checkedState w14:val="2612" w14:font="MS Gothic"/>
              <w14:uncheckedState w14:val="2610" w14:font="MS Gothic"/>
            </w14:checkbox>
          </w:sdtPr>
          <w:sdtContent>
            <w:tc>
              <w:tcPr>
                <w:tcW w:w="551" w:type="dxa"/>
              </w:tcPr>
              <w:p w14:paraId="535B5665" w14:textId="77777777" w:rsidR="00916005" w:rsidRDefault="00916005" w:rsidP="000D0266">
                <w:pPr>
                  <w:rPr>
                    <w:b/>
                    <w:bCs/>
                  </w:rPr>
                </w:pPr>
                <w:r>
                  <w:rPr>
                    <w:rFonts w:ascii="MS Gothic" w:eastAsia="MS Gothic" w:hAnsi="MS Gothic" w:hint="eastAsia"/>
                    <w:b/>
                    <w:bCs/>
                  </w:rPr>
                  <w:t>☐</w:t>
                </w:r>
              </w:p>
            </w:tc>
          </w:sdtContent>
        </w:sdt>
        <w:tc>
          <w:tcPr>
            <w:tcW w:w="8357" w:type="dxa"/>
          </w:tcPr>
          <w:p w14:paraId="720E367B" w14:textId="77777777" w:rsidR="00916005" w:rsidRPr="00D01E51" w:rsidRDefault="00916005" w:rsidP="000D0266">
            <w:pPr>
              <w:rPr>
                <w:b/>
                <w:bCs/>
                <w:u w:val="single"/>
                <w:lang w:val="en-GB"/>
              </w:rPr>
            </w:pPr>
            <w:r w:rsidRPr="00984606">
              <w:rPr>
                <w:szCs w:val="24"/>
                <w:lang w:val="en-GB"/>
              </w:rPr>
              <w:t>lack of hybrid engines in port vehicles</w:t>
            </w:r>
          </w:p>
        </w:tc>
      </w:tr>
      <w:tr w:rsidR="00916005" w:rsidRPr="0036773C" w14:paraId="669161F3" w14:textId="77777777" w:rsidTr="000D0266">
        <w:trPr>
          <w:trHeight w:val="150"/>
        </w:trPr>
        <w:sdt>
          <w:sdtPr>
            <w:rPr>
              <w:b/>
              <w:bCs/>
            </w:rPr>
            <w:id w:val="1860622263"/>
            <w14:checkbox>
              <w14:checked w14:val="0"/>
              <w14:checkedState w14:val="2612" w14:font="MS Gothic"/>
              <w14:uncheckedState w14:val="2610" w14:font="MS Gothic"/>
            </w14:checkbox>
          </w:sdtPr>
          <w:sdtContent>
            <w:tc>
              <w:tcPr>
                <w:tcW w:w="551" w:type="dxa"/>
              </w:tcPr>
              <w:p w14:paraId="74D4938E" w14:textId="77777777" w:rsidR="00916005" w:rsidRDefault="00916005" w:rsidP="000D0266">
                <w:pPr>
                  <w:rPr>
                    <w:b/>
                    <w:bCs/>
                  </w:rPr>
                </w:pPr>
                <w:r>
                  <w:rPr>
                    <w:rFonts w:ascii="MS Gothic" w:eastAsia="MS Gothic" w:hAnsi="MS Gothic" w:hint="eastAsia"/>
                    <w:b/>
                    <w:bCs/>
                  </w:rPr>
                  <w:t>☐</w:t>
                </w:r>
              </w:p>
            </w:tc>
          </w:sdtContent>
        </w:sdt>
        <w:tc>
          <w:tcPr>
            <w:tcW w:w="8357" w:type="dxa"/>
          </w:tcPr>
          <w:p w14:paraId="1A2DB54F" w14:textId="77777777" w:rsidR="00916005" w:rsidRPr="00D01E51" w:rsidRDefault="00916005" w:rsidP="000D0266">
            <w:pPr>
              <w:rPr>
                <w:b/>
                <w:bCs/>
                <w:u w:val="single"/>
                <w:lang w:val="en-GB"/>
              </w:rPr>
            </w:pPr>
            <w:r w:rsidRPr="00984606">
              <w:rPr>
                <w:szCs w:val="24"/>
                <w:lang w:val="en-GB"/>
              </w:rPr>
              <w:t>existing leakages in pipes or other systems</w:t>
            </w:r>
          </w:p>
        </w:tc>
      </w:tr>
      <w:tr w:rsidR="00916005" w:rsidRPr="0036773C" w14:paraId="56751932" w14:textId="77777777" w:rsidTr="000D0266">
        <w:trPr>
          <w:trHeight w:val="125"/>
        </w:trPr>
        <w:sdt>
          <w:sdtPr>
            <w:rPr>
              <w:b/>
              <w:bCs/>
            </w:rPr>
            <w:id w:val="-182970301"/>
            <w14:checkbox>
              <w14:checked w14:val="0"/>
              <w14:checkedState w14:val="2612" w14:font="MS Gothic"/>
              <w14:uncheckedState w14:val="2610" w14:font="MS Gothic"/>
            </w14:checkbox>
          </w:sdtPr>
          <w:sdtContent>
            <w:tc>
              <w:tcPr>
                <w:tcW w:w="551" w:type="dxa"/>
              </w:tcPr>
              <w:p w14:paraId="7267A7B4" w14:textId="77777777" w:rsidR="00916005" w:rsidRDefault="00916005" w:rsidP="000D0266">
                <w:pPr>
                  <w:rPr>
                    <w:b/>
                    <w:bCs/>
                  </w:rPr>
                </w:pPr>
                <w:r>
                  <w:rPr>
                    <w:rFonts w:ascii="MS Gothic" w:eastAsia="MS Gothic" w:hAnsi="MS Gothic" w:hint="eastAsia"/>
                    <w:b/>
                    <w:bCs/>
                  </w:rPr>
                  <w:t>☐</w:t>
                </w:r>
              </w:p>
            </w:tc>
          </w:sdtContent>
        </w:sdt>
        <w:tc>
          <w:tcPr>
            <w:tcW w:w="8357" w:type="dxa"/>
          </w:tcPr>
          <w:p w14:paraId="0D998AF9" w14:textId="77777777" w:rsidR="00916005" w:rsidRPr="00D01E51" w:rsidRDefault="00916005" w:rsidP="000D0266">
            <w:pPr>
              <w:rPr>
                <w:b/>
                <w:bCs/>
                <w:u w:val="single"/>
                <w:lang w:val="en-GB"/>
              </w:rPr>
            </w:pPr>
            <w:r w:rsidRPr="000C4752">
              <w:rPr>
                <w:szCs w:val="24"/>
                <w:lang w:val="en-GB"/>
              </w:rPr>
              <w:t>lack of modern digital solutions for efficient energy management</w:t>
            </w:r>
          </w:p>
        </w:tc>
      </w:tr>
      <w:tr w:rsidR="00916005" w:rsidRPr="0036773C" w14:paraId="53696ECC" w14:textId="77777777" w:rsidTr="000D0266">
        <w:trPr>
          <w:trHeight w:val="167"/>
        </w:trPr>
        <w:sdt>
          <w:sdtPr>
            <w:rPr>
              <w:b/>
              <w:bCs/>
            </w:rPr>
            <w:id w:val="257486994"/>
            <w14:checkbox>
              <w14:checked w14:val="0"/>
              <w14:checkedState w14:val="2612" w14:font="MS Gothic"/>
              <w14:uncheckedState w14:val="2610" w14:font="MS Gothic"/>
            </w14:checkbox>
          </w:sdtPr>
          <w:sdtContent>
            <w:tc>
              <w:tcPr>
                <w:tcW w:w="551" w:type="dxa"/>
              </w:tcPr>
              <w:p w14:paraId="6554697B" w14:textId="77777777" w:rsidR="00916005" w:rsidRDefault="00916005" w:rsidP="000D0266">
                <w:pPr>
                  <w:rPr>
                    <w:b/>
                    <w:bCs/>
                  </w:rPr>
                </w:pPr>
                <w:r>
                  <w:rPr>
                    <w:rFonts w:ascii="MS Gothic" w:eastAsia="MS Gothic" w:hAnsi="MS Gothic" w:hint="eastAsia"/>
                    <w:b/>
                    <w:bCs/>
                  </w:rPr>
                  <w:t>☐</w:t>
                </w:r>
              </w:p>
            </w:tc>
          </w:sdtContent>
        </w:sdt>
        <w:tc>
          <w:tcPr>
            <w:tcW w:w="8357" w:type="dxa"/>
          </w:tcPr>
          <w:p w14:paraId="725F771C" w14:textId="77777777" w:rsidR="00916005" w:rsidRPr="00D01E51" w:rsidRDefault="00916005" w:rsidP="000D0266">
            <w:pPr>
              <w:rPr>
                <w:b/>
                <w:bCs/>
                <w:u w:val="single"/>
                <w:lang w:val="en-GB"/>
              </w:rPr>
            </w:pPr>
            <w:r w:rsidRPr="000C4752">
              <w:rPr>
                <w:szCs w:val="24"/>
                <w:lang w:val="en-GB"/>
              </w:rPr>
              <w:t>lack of energy policies and strategies</w:t>
            </w:r>
          </w:p>
        </w:tc>
      </w:tr>
      <w:tr w:rsidR="00916005" w:rsidRPr="0036773C" w14:paraId="1606261D" w14:textId="77777777" w:rsidTr="000D0266">
        <w:trPr>
          <w:trHeight w:val="109"/>
        </w:trPr>
        <w:sdt>
          <w:sdtPr>
            <w:rPr>
              <w:b/>
              <w:bCs/>
            </w:rPr>
            <w:id w:val="-2034560659"/>
            <w14:checkbox>
              <w14:checked w14:val="0"/>
              <w14:checkedState w14:val="2612" w14:font="MS Gothic"/>
              <w14:uncheckedState w14:val="2610" w14:font="MS Gothic"/>
            </w14:checkbox>
          </w:sdtPr>
          <w:sdtContent>
            <w:tc>
              <w:tcPr>
                <w:tcW w:w="551" w:type="dxa"/>
              </w:tcPr>
              <w:p w14:paraId="0ECC6B3E" w14:textId="77777777" w:rsidR="00916005" w:rsidRDefault="00916005" w:rsidP="000D0266">
                <w:pPr>
                  <w:rPr>
                    <w:b/>
                    <w:bCs/>
                  </w:rPr>
                </w:pPr>
                <w:r>
                  <w:rPr>
                    <w:rFonts w:ascii="MS Gothic" w:eastAsia="MS Gothic" w:hAnsi="MS Gothic" w:hint="eastAsia"/>
                    <w:b/>
                    <w:bCs/>
                  </w:rPr>
                  <w:t>☐</w:t>
                </w:r>
              </w:p>
            </w:tc>
          </w:sdtContent>
        </w:sdt>
        <w:tc>
          <w:tcPr>
            <w:tcW w:w="8357" w:type="dxa"/>
          </w:tcPr>
          <w:p w14:paraId="533AE8E9" w14:textId="77777777" w:rsidR="00916005" w:rsidRPr="00D01E51" w:rsidRDefault="00916005" w:rsidP="000D0266">
            <w:pPr>
              <w:rPr>
                <w:b/>
                <w:bCs/>
                <w:u w:val="single"/>
                <w:lang w:val="en-GB"/>
              </w:rPr>
            </w:pPr>
            <w:r w:rsidRPr="000C4752">
              <w:rPr>
                <w:szCs w:val="24"/>
                <w:lang w:val="en-GB"/>
              </w:rPr>
              <w:t>lack of environmental policies and strategies</w:t>
            </w:r>
          </w:p>
        </w:tc>
      </w:tr>
      <w:tr w:rsidR="00916005" w:rsidRPr="0036773C" w14:paraId="00337F5F" w14:textId="77777777" w:rsidTr="000D0266">
        <w:sdt>
          <w:sdtPr>
            <w:rPr>
              <w:b/>
              <w:bCs/>
            </w:rPr>
            <w:id w:val="64609189"/>
            <w14:checkbox>
              <w14:checked w14:val="0"/>
              <w14:checkedState w14:val="2612" w14:font="MS Gothic"/>
              <w14:uncheckedState w14:val="2610" w14:font="MS Gothic"/>
            </w14:checkbox>
          </w:sdtPr>
          <w:sdtContent>
            <w:tc>
              <w:tcPr>
                <w:tcW w:w="551" w:type="dxa"/>
              </w:tcPr>
              <w:p w14:paraId="04F0D67E" w14:textId="77777777" w:rsidR="00916005" w:rsidRDefault="00916005" w:rsidP="000D0266">
                <w:pPr>
                  <w:rPr>
                    <w:b/>
                    <w:bCs/>
                    <w:u w:val="single"/>
                  </w:rPr>
                </w:pPr>
                <w:r w:rsidRPr="00D01E51">
                  <w:rPr>
                    <w:rFonts w:ascii="MS Gothic" w:eastAsia="MS Gothic" w:hAnsi="MS Gothic" w:hint="eastAsia"/>
                    <w:b/>
                    <w:bCs/>
                  </w:rPr>
                  <w:t>☐</w:t>
                </w:r>
              </w:p>
            </w:tc>
          </w:sdtContent>
        </w:sdt>
        <w:tc>
          <w:tcPr>
            <w:tcW w:w="8357" w:type="dxa"/>
          </w:tcPr>
          <w:p w14:paraId="26615CD8" w14:textId="77777777" w:rsidR="00916005" w:rsidRPr="00D01E51" w:rsidRDefault="00916005" w:rsidP="00916005">
            <w:pPr>
              <w:pStyle w:val="ListParagraph"/>
              <w:tabs>
                <w:tab w:val="left" w:pos="1304"/>
                <w:tab w:val="left" w:pos="2608"/>
                <w:tab w:val="left" w:pos="3912"/>
              </w:tabs>
              <w:ind w:left="0"/>
              <w:rPr>
                <w:rFonts w:cs="Arial"/>
                <w:szCs w:val="20"/>
                <w:lang w:val="en-GB"/>
              </w:rPr>
            </w:pPr>
            <w:r w:rsidRPr="00A36D8D">
              <w:rPr>
                <w:rFonts w:cs="Arial"/>
                <w:szCs w:val="20"/>
                <w:lang w:val="en-GB"/>
              </w:rPr>
              <w:t>Other</w:t>
            </w:r>
            <w:r>
              <w:rPr>
                <w:rFonts w:cs="Arial"/>
                <w:szCs w:val="20"/>
                <w:lang w:val="en-GB"/>
              </w:rPr>
              <w:t xml:space="preserve"> [</w:t>
            </w:r>
            <w:r w:rsidRPr="00373932">
              <w:rPr>
                <w:rFonts w:cs="Arial"/>
                <w:b/>
                <w:bCs/>
                <w:szCs w:val="20"/>
                <w:lang w:val="en-GB"/>
              </w:rPr>
              <w:t>own option</w:t>
            </w:r>
            <w:r>
              <w:rPr>
                <w:rFonts w:cs="Arial"/>
                <w:szCs w:val="20"/>
                <w:lang w:val="en-GB"/>
              </w:rPr>
              <w:t>]</w:t>
            </w:r>
            <w:r w:rsidRPr="00A36D8D">
              <w:rPr>
                <w:rFonts w:cs="Arial"/>
                <w:szCs w:val="20"/>
                <w:lang w:val="en-GB"/>
              </w:rPr>
              <w:t xml:space="preserve">: </w:t>
            </w:r>
            <w:sdt>
              <w:sdtPr>
                <w:rPr>
                  <w:rFonts w:cs="Arial"/>
                  <w:szCs w:val="20"/>
                  <w:lang w:val="en-GB"/>
                </w:rPr>
                <w:id w:val="-1272006462"/>
                <w:placeholder>
                  <w:docPart w:val="342C8C0BDE8D491586D2D0DB15E33CA4"/>
                </w:placeholder>
                <w:showingPlcHdr/>
              </w:sdtPr>
              <w:sdtContent>
                <w:r w:rsidRPr="00A36D8D">
                  <w:rPr>
                    <w:rStyle w:val="PlaceholderText"/>
                    <w:lang w:val="en-GB"/>
                  </w:rPr>
                  <w:t>Click or tap here to enter text.</w:t>
                </w:r>
              </w:sdtContent>
            </w:sdt>
          </w:p>
        </w:tc>
      </w:tr>
    </w:tbl>
    <w:p w14:paraId="7A3229DA" w14:textId="7FC0B1D6" w:rsidR="00CB03B0" w:rsidRPr="001F31DD" w:rsidRDefault="00CB03B0" w:rsidP="0007384A">
      <w:pPr>
        <w:pStyle w:val="BodyText"/>
        <w:ind w:left="0"/>
        <w:rPr>
          <w:lang w:val="en-AU"/>
        </w:rPr>
      </w:pPr>
    </w:p>
    <w:sectPr w:rsidR="00CB03B0" w:rsidRPr="001F31DD" w:rsidSect="00887770">
      <w:headerReference w:type="even" r:id="rId11"/>
      <w:headerReference w:type="default" r:id="rId12"/>
      <w:footerReference w:type="even" r:id="rId13"/>
      <w:footerReference w:type="default" r:id="rId14"/>
      <w:headerReference w:type="first" r:id="rId15"/>
      <w:footerReference w:type="first" r:id="rId16"/>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29EB" w14:textId="77777777" w:rsidR="001E0F28" w:rsidRDefault="001E0F28" w:rsidP="005D15C3">
      <w:pPr>
        <w:spacing w:line="240" w:lineRule="auto"/>
      </w:pPr>
      <w:r>
        <w:separator/>
      </w:r>
    </w:p>
  </w:endnote>
  <w:endnote w:type="continuationSeparator" w:id="0">
    <w:p w14:paraId="4B586339" w14:textId="77777777" w:rsidR="001E0F28" w:rsidRDefault="001E0F28"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3E35" w14:textId="77777777" w:rsidR="00435BFD" w:rsidRDefault="0043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ADD" w14:textId="3F16655D" w:rsidR="0015387E" w:rsidRPr="003F4F95" w:rsidRDefault="00562BA3" w:rsidP="003F4F95">
    <w:pPr>
      <w:pStyle w:val="Footer"/>
    </w:pPr>
    <w:r>
      <w:rPr>
        <w:noProof/>
      </w:rPr>
      <w:drawing>
        <wp:anchor distT="0" distB="0" distL="114300" distR="114300" simplePos="0" relativeHeight="251724800" behindDoc="0" locked="0" layoutInCell="1" allowOverlap="1" wp14:anchorId="593B6F62" wp14:editId="67A0A2BD">
          <wp:simplePos x="0" y="0"/>
          <wp:positionH relativeFrom="column">
            <wp:posOffset>0</wp:posOffset>
          </wp:positionH>
          <wp:positionV relativeFrom="paragraph">
            <wp:posOffset>-571500</wp:posOffset>
          </wp:positionV>
          <wp:extent cx="904875" cy="774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F95">
      <w:rPr>
        <w:noProof/>
        <w:lang w:eastAsia="fi-FI"/>
      </w:rPr>
      <w:drawing>
        <wp:anchor distT="0" distB="0" distL="114300" distR="114300" simplePos="0" relativeHeight="251715584" behindDoc="1" locked="0" layoutInCell="1" allowOverlap="1" wp14:anchorId="6F20E9B3" wp14:editId="5CB278FA">
          <wp:simplePos x="0" y="0"/>
          <wp:positionH relativeFrom="page">
            <wp:posOffset>4864100</wp:posOffset>
          </wp:positionH>
          <wp:positionV relativeFrom="page">
            <wp:posOffset>9555480</wp:posOffset>
          </wp:positionV>
          <wp:extent cx="1260000" cy="892800"/>
          <wp:effectExtent l="0" t="0" r="0" b="3175"/>
          <wp:wrapNone/>
          <wp:docPr id="66" name="Kuva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3F4F95">
      <w:rPr>
        <w:noProof/>
        <w:lang w:eastAsia="fi-FI"/>
      </w:rPr>
      <w:drawing>
        <wp:anchor distT="0" distB="0" distL="114300" distR="114300" simplePos="0" relativeHeight="251720704" behindDoc="1" locked="0" layoutInCell="1" allowOverlap="1" wp14:anchorId="6EA3A2C6" wp14:editId="4614E37A">
          <wp:simplePos x="0" y="0"/>
          <wp:positionH relativeFrom="page">
            <wp:posOffset>6167755</wp:posOffset>
          </wp:positionH>
          <wp:positionV relativeFrom="page">
            <wp:posOffset>9508490</wp:posOffset>
          </wp:positionV>
          <wp:extent cx="918000" cy="1008000"/>
          <wp:effectExtent l="0" t="0" r="0" b="1905"/>
          <wp:wrapNone/>
          <wp:docPr id="71" name="Kuva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C0C0" w14:textId="77777777" w:rsidR="00D41D19" w:rsidRDefault="00D41D19" w:rsidP="00D41D19">
    <w:pPr>
      <w:pStyle w:val="Header"/>
    </w:pPr>
    <w:r>
      <w:rPr>
        <w:noProof/>
      </w:rPr>
      <w:drawing>
        <wp:anchor distT="0" distB="0" distL="114300" distR="114300" simplePos="0" relativeHeight="251700224" behindDoc="1" locked="0" layoutInCell="1" allowOverlap="1" wp14:anchorId="19254F99" wp14:editId="476B5A34">
          <wp:simplePos x="0" y="0"/>
          <wp:positionH relativeFrom="page">
            <wp:posOffset>3168650</wp:posOffset>
          </wp:positionH>
          <wp:positionV relativeFrom="page">
            <wp:posOffset>8623300</wp:posOffset>
          </wp:positionV>
          <wp:extent cx="3560400" cy="1688400"/>
          <wp:effectExtent l="0" t="0" r="2540" b="7620"/>
          <wp:wrapNone/>
          <wp:docPr id="55" name="Kuva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logan eng.jpg"/>
                  <pic:cNvPicPr/>
                </pic:nvPicPr>
                <pic:blipFill>
                  <a:blip r:embed="rId1">
                    <a:extLst>
                      <a:ext uri="{28A0092B-C50C-407E-A947-70E740481C1C}">
                        <a14:useLocalDpi xmlns:a14="http://schemas.microsoft.com/office/drawing/2010/main" val="0"/>
                      </a:ext>
                    </a:extLst>
                  </a:blip>
                  <a:stretch>
                    <a:fillRect/>
                  </a:stretch>
                </pic:blipFill>
                <pic:spPr>
                  <a:xfrm>
                    <a:off x="0" y="0"/>
                    <a:ext cx="3560400" cy="1688400"/>
                  </a:xfrm>
                  <a:prstGeom prst="rect">
                    <a:avLst/>
                  </a:prstGeom>
                </pic:spPr>
              </pic:pic>
            </a:graphicData>
          </a:graphic>
          <wp14:sizeRelH relativeFrom="margin">
            <wp14:pctWidth>0</wp14:pctWidth>
          </wp14:sizeRelH>
          <wp14:sizeRelV relativeFrom="margin">
            <wp14:pctHeight>0</wp14:pctHeight>
          </wp14:sizeRelV>
        </wp:anchor>
      </w:drawing>
    </w:r>
  </w:p>
  <w:p w14:paraId="7647474F" w14:textId="77777777" w:rsidR="00D41D19" w:rsidRDefault="00D41D19" w:rsidP="00D41D19">
    <w:pPr>
      <w:pStyle w:val="Header"/>
    </w:pPr>
  </w:p>
  <w:p w14:paraId="27879F6E" w14:textId="77777777" w:rsidR="00D41D19" w:rsidRPr="005D15C3" w:rsidRDefault="00D41D19" w:rsidP="00D41D19">
    <w:pPr>
      <w:pStyle w:val="Header"/>
    </w:pPr>
  </w:p>
  <w:p w14:paraId="18FC1103" w14:textId="1CCB28F1" w:rsidR="00D41D19" w:rsidRDefault="00D41D19" w:rsidP="00D41D19">
    <w:pPr>
      <w:pStyle w:val="Footer"/>
    </w:pPr>
    <w:r>
      <w:rPr>
        <w:noProof/>
        <w:lang w:eastAsia="fi-FI"/>
      </w:rPr>
      <w:drawing>
        <wp:anchor distT="0" distB="0" distL="114300" distR="114300" simplePos="0" relativeHeight="251702272" behindDoc="1" locked="0" layoutInCell="1" allowOverlap="1" wp14:anchorId="1FC04899" wp14:editId="2C38E370">
          <wp:simplePos x="0" y="0"/>
          <wp:positionH relativeFrom="page">
            <wp:posOffset>4864100</wp:posOffset>
          </wp:positionH>
          <wp:positionV relativeFrom="page">
            <wp:posOffset>9555480</wp:posOffset>
          </wp:positionV>
          <wp:extent cx="1260000" cy="892800"/>
          <wp:effectExtent l="0" t="0" r="0" b="3175"/>
          <wp:wrapNone/>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Pr="00E05AB0">
      <w:rPr>
        <w:noProof/>
        <w:lang w:eastAsia="fi-FI"/>
      </w:rPr>
      <w:t xml:space="preserve"> </w:t>
    </w:r>
    <w:r>
      <w:rPr>
        <w:noProof/>
        <w:lang w:eastAsia="fi-FI"/>
      </w:rPr>
      <w:t xml:space="preserve"> </w:t>
    </w:r>
  </w:p>
  <w:p w14:paraId="161135A0" w14:textId="47958EAA" w:rsidR="00E05AB0" w:rsidRDefault="00E05AB0" w:rsidP="00D41D19">
    <w:pPr>
      <w:pStyle w:val="Footer"/>
    </w:pPr>
  </w:p>
  <w:p w14:paraId="6C239694" w14:textId="76595BF6" w:rsidR="00D41D19" w:rsidRDefault="00D41D19" w:rsidP="00D41D19">
    <w:pPr>
      <w:pStyle w:val="Footer"/>
    </w:pPr>
  </w:p>
  <w:p w14:paraId="4450DDB4" w14:textId="5D29D9FC" w:rsidR="00D41D19" w:rsidRDefault="00435BFD" w:rsidP="00D41D19">
    <w:pPr>
      <w:pStyle w:val="Footer"/>
    </w:pPr>
    <w:r>
      <w:rPr>
        <w:noProof/>
      </w:rPr>
      <w:drawing>
        <wp:anchor distT="0" distB="0" distL="114300" distR="114300" simplePos="0" relativeHeight="251722752" behindDoc="0" locked="0" layoutInCell="1" allowOverlap="1" wp14:anchorId="50363638" wp14:editId="4EAD0307">
          <wp:simplePos x="0" y="0"/>
          <wp:positionH relativeFrom="column">
            <wp:posOffset>0</wp:posOffset>
          </wp:positionH>
          <wp:positionV relativeFrom="paragraph">
            <wp:posOffset>120015</wp:posOffset>
          </wp:positionV>
          <wp:extent cx="904875" cy="774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2800" t="21800" r="21400" b="30400"/>
                  <a:stretch/>
                </pic:blipFill>
                <pic:spPr bwMode="auto">
                  <a:xfrm>
                    <a:off x="0" y="0"/>
                    <a:ext cx="90487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2E4AF" w14:textId="43FFE97F" w:rsidR="00D41D19" w:rsidRPr="0007384A" w:rsidRDefault="00D41D19" w:rsidP="00D41D19">
    <w:pPr>
      <w:pStyle w:val="Footer"/>
      <w:rPr>
        <w:lang w:val="en-US"/>
      </w:rPr>
    </w:pPr>
  </w:p>
  <w:p w14:paraId="6A698A5F" w14:textId="6DEE599E" w:rsidR="00D41D19" w:rsidRPr="0007384A" w:rsidRDefault="00D41D19" w:rsidP="00D41D19">
    <w:pPr>
      <w:pStyle w:val="Footer"/>
      <w:rPr>
        <w:lang w:val="en-US"/>
      </w:rPr>
    </w:pPr>
  </w:p>
  <w:p w14:paraId="6BF0ECF2" w14:textId="5F3CB541" w:rsidR="00D41D19" w:rsidRPr="0007384A" w:rsidRDefault="00D41D19" w:rsidP="00D41D19">
    <w:pPr>
      <w:pStyle w:val="Footer"/>
      <w:rPr>
        <w:lang w:val="en-US"/>
      </w:rPr>
    </w:pPr>
  </w:p>
  <w:p w14:paraId="7A697F33" w14:textId="5707C11B" w:rsidR="00D41D19" w:rsidRPr="00D41D19" w:rsidRDefault="003F4F95" w:rsidP="00D41D19">
    <w:pPr>
      <w:pStyle w:val="Footer"/>
    </w:pPr>
    <w:r>
      <w:rPr>
        <w:noProof/>
        <w:lang w:eastAsia="fi-FI"/>
      </w:rPr>
      <w:drawing>
        <wp:anchor distT="0" distB="0" distL="114300" distR="114300" simplePos="0" relativeHeight="251712512" behindDoc="1" locked="0" layoutInCell="1" allowOverlap="1" wp14:anchorId="5F8813F5" wp14:editId="4E484892">
          <wp:simplePos x="0" y="0"/>
          <wp:positionH relativeFrom="page">
            <wp:posOffset>6167755</wp:posOffset>
          </wp:positionH>
          <wp:positionV relativeFrom="page">
            <wp:posOffset>9508490</wp:posOffset>
          </wp:positionV>
          <wp:extent cx="918000" cy="1008000"/>
          <wp:effectExtent l="0" t="0" r="0" b="190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10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DC10" w14:textId="77777777" w:rsidR="001E0F28" w:rsidRDefault="001E0F28" w:rsidP="005D15C3">
      <w:pPr>
        <w:spacing w:line="240" w:lineRule="auto"/>
      </w:pPr>
      <w:r>
        <w:separator/>
      </w:r>
    </w:p>
  </w:footnote>
  <w:footnote w:type="continuationSeparator" w:id="0">
    <w:p w14:paraId="0B208E1B" w14:textId="77777777" w:rsidR="001E0F28" w:rsidRDefault="001E0F28"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FF85" w14:textId="77777777" w:rsidR="00435BFD" w:rsidRDefault="0043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9925" w14:textId="37AB46E6" w:rsidR="005D15C3" w:rsidRPr="00887770" w:rsidRDefault="00000000" w:rsidP="00887770">
    <w:pPr>
      <w:pStyle w:val="Header"/>
      <w:jc w:val="right"/>
    </w:pPr>
    <w:sdt>
      <w:sdtPr>
        <w:id w:val="1888989637"/>
        <w:docPartObj>
          <w:docPartGallery w:val="Page Numbers (Top of Page)"/>
          <w:docPartUnique/>
        </w:docPartObj>
      </w:sdtPr>
      <w:sdtContent>
        <w:r w:rsidR="00887770" w:rsidRPr="005D15C3">
          <w:fldChar w:fldCharType="begin"/>
        </w:r>
        <w:r w:rsidR="00887770" w:rsidRPr="005D15C3">
          <w:instrText>PAGE   \* MERGEFORMAT</w:instrText>
        </w:r>
        <w:r w:rsidR="00887770" w:rsidRPr="005D15C3">
          <w:fldChar w:fldCharType="separate"/>
        </w:r>
        <w:r w:rsidR="00887770">
          <w:t>2</w:t>
        </w:r>
        <w:r w:rsidR="00887770" w:rsidRPr="005D15C3">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4484" w14:textId="5247E1E2" w:rsidR="00206BE3" w:rsidRPr="00A630EA" w:rsidRDefault="00206BE3" w:rsidP="0007384A">
    <w:pPr>
      <w:pStyle w:val="Header"/>
    </w:pPr>
    <w:r w:rsidRPr="00A630EA">
      <w:tab/>
    </w:r>
  </w:p>
  <w:p w14:paraId="23AF45AC" w14:textId="0093BF9D" w:rsidR="005D15C3" w:rsidRPr="00206BE3" w:rsidRDefault="005D15C3" w:rsidP="0020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6A78"/>
    <w:multiLevelType w:val="hybridMultilevel"/>
    <w:tmpl w:val="A630F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C1672A4"/>
    <w:multiLevelType w:val="hybridMultilevel"/>
    <w:tmpl w:val="89FC2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693F41"/>
    <w:multiLevelType w:val="hybridMultilevel"/>
    <w:tmpl w:val="AFAAA9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C800968"/>
    <w:multiLevelType w:val="hybridMultilevel"/>
    <w:tmpl w:val="2BD85388"/>
    <w:lvl w:ilvl="0" w:tplc="040B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98727552">
    <w:abstractNumId w:val="1"/>
  </w:num>
  <w:num w:numId="2" w16cid:durableId="1196846119">
    <w:abstractNumId w:val="2"/>
  </w:num>
  <w:num w:numId="3" w16cid:durableId="2082947530">
    <w:abstractNumId w:val="0"/>
  </w:num>
  <w:num w:numId="4" w16cid:durableId="695891450">
    <w:abstractNumId w:val="3"/>
  </w:num>
  <w:num w:numId="5" w16cid:durableId="1038968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NTM2NzE0sLQ0NTNT0lEKTi0uzszPAykwrgUAtJmgYiwAAAA="/>
  </w:docVars>
  <w:rsids>
    <w:rsidRoot w:val="007D1622"/>
    <w:rsid w:val="00001B32"/>
    <w:rsid w:val="00072659"/>
    <w:rsid w:val="0007384A"/>
    <w:rsid w:val="00084A29"/>
    <w:rsid w:val="000863C2"/>
    <w:rsid w:val="000E337E"/>
    <w:rsid w:val="00111C67"/>
    <w:rsid w:val="0015387E"/>
    <w:rsid w:val="0017271D"/>
    <w:rsid w:val="00192DB9"/>
    <w:rsid w:val="0019366C"/>
    <w:rsid w:val="001E0F28"/>
    <w:rsid w:val="001F31DD"/>
    <w:rsid w:val="00206BE3"/>
    <w:rsid w:val="00214D2C"/>
    <w:rsid w:val="00234F6C"/>
    <w:rsid w:val="002D1ECE"/>
    <w:rsid w:val="002D75A9"/>
    <w:rsid w:val="00330CC8"/>
    <w:rsid w:val="00334F43"/>
    <w:rsid w:val="0036773C"/>
    <w:rsid w:val="003829F6"/>
    <w:rsid w:val="003D79ED"/>
    <w:rsid w:val="003F4F95"/>
    <w:rsid w:val="00425CD6"/>
    <w:rsid w:val="00435BFD"/>
    <w:rsid w:val="004F13D3"/>
    <w:rsid w:val="00536955"/>
    <w:rsid w:val="00546618"/>
    <w:rsid w:val="00562BA3"/>
    <w:rsid w:val="00582D63"/>
    <w:rsid w:val="005C3F06"/>
    <w:rsid w:val="005D15C3"/>
    <w:rsid w:val="005E4703"/>
    <w:rsid w:val="00645D74"/>
    <w:rsid w:val="00646243"/>
    <w:rsid w:val="00692A6A"/>
    <w:rsid w:val="006D2F7B"/>
    <w:rsid w:val="006E7FBE"/>
    <w:rsid w:val="007519A0"/>
    <w:rsid w:val="007C1F0D"/>
    <w:rsid w:val="007D1622"/>
    <w:rsid w:val="00815B31"/>
    <w:rsid w:val="00862611"/>
    <w:rsid w:val="00872836"/>
    <w:rsid w:val="00887770"/>
    <w:rsid w:val="008A7894"/>
    <w:rsid w:val="008C3942"/>
    <w:rsid w:val="00916005"/>
    <w:rsid w:val="00923D52"/>
    <w:rsid w:val="009514CD"/>
    <w:rsid w:val="00957363"/>
    <w:rsid w:val="009F425C"/>
    <w:rsid w:val="00A40ACA"/>
    <w:rsid w:val="00B00C59"/>
    <w:rsid w:val="00B51888"/>
    <w:rsid w:val="00B675C0"/>
    <w:rsid w:val="00BA30A5"/>
    <w:rsid w:val="00BF73F9"/>
    <w:rsid w:val="00C52655"/>
    <w:rsid w:val="00C70300"/>
    <w:rsid w:val="00CA0BFF"/>
    <w:rsid w:val="00CB03B0"/>
    <w:rsid w:val="00D24C6F"/>
    <w:rsid w:val="00D41D19"/>
    <w:rsid w:val="00D95308"/>
    <w:rsid w:val="00E05AB0"/>
    <w:rsid w:val="00E10247"/>
    <w:rsid w:val="00E66720"/>
    <w:rsid w:val="00E9682B"/>
    <w:rsid w:val="00F03364"/>
    <w:rsid w:val="00F5753A"/>
    <w:rsid w:val="00FC5A8E"/>
    <w:rsid w:val="00FD6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FD7A"/>
  <w15:docId w15:val="{A3B2F8D5-A754-4914-BC2D-D4E229D7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2655"/>
    <w:pPr>
      <w:spacing w:after="0" w:line="288" w:lineRule="auto"/>
    </w:pPr>
    <w:rPr>
      <w:sz w:val="24"/>
    </w:rPr>
  </w:style>
  <w:style w:type="paragraph" w:styleId="Heading1">
    <w:name w:val="heading 1"/>
    <w:next w:val="BodyText"/>
    <w:link w:val="Heading1Char"/>
    <w:uiPriority w:val="9"/>
    <w:qFormat/>
    <w:rsid w:val="0007384A"/>
    <w:pPr>
      <w:keepNext/>
      <w:keepLines/>
      <w:spacing w:before="160" w:line="580" w:lineRule="atLeast"/>
      <w:outlineLvl w:val="0"/>
    </w:pPr>
    <w:rPr>
      <w:rFonts w:asciiTheme="majorHAnsi" w:eastAsiaTheme="majorEastAsia" w:hAnsiTheme="majorHAnsi" w:cstheme="majorBidi"/>
      <w:bCs/>
      <w:color w:val="9BBB59" w:themeColor="accent3"/>
      <w:sz w:val="48"/>
      <w:szCs w:val="28"/>
    </w:rPr>
  </w:style>
  <w:style w:type="paragraph" w:styleId="Heading2">
    <w:name w:val="heading 2"/>
    <w:next w:val="BodyText"/>
    <w:link w:val="Heading2Char"/>
    <w:uiPriority w:val="9"/>
    <w:unhideWhenUsed/>
    <w:qFormat/>
    <w:rsid w:val="0007384A"/>
    <w:pPr>
      <w:keepNext/>
      <w:keepLines/>
      <w:spacing w:before="200" w:line="288" w:lineRule="auto"/>
      <w:outlineLvl w:val="1"/>
    </w:pPr>
    <w:rPr>
      <w:rFonts w:asciiTheme="majorHAnsi" w:eastAsiaTheme="majorEastAsia" w:hAnsiTheme="majorHAnsi" w:cstheme="majorBidi"/>
      <w:b/>
      <w:color w:val="9BBB59" w:themeColor="accent3"/>
      <w:sz w:val="24"/>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6BE3"/>
    <w:pPr>
      <w:tabs>
        <w:tab w:val="left" w:pos="5216"/>
        <w:tab w:val="left" w:pos="6521"/>
        <w:tab w:val="left" w:pos="7825"/>
      </w:tabs>
      <w:spacing w:after="0" w:line="240" w:lineRule="auto"/>
    </w:pPr>
    <w:rPr>
      <w:rFonts w:ascii="Arial" w:hAnsi="Arial"/>
      <w:sz w:val="24"/>
    </w:rPr>
  </w:style>
  <w:style w:type="character" w:customStyle="1" w:styleId="HeaderChar">
    <w:name w:val="Header Char"/>
    <w:basedOn w:val="DefaultParagraphFont"/>
    <w:link w:val="Header"/>
    <w:uiPriority w:val="99"/>
    <w:rsid w:val="00206BE3"/>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uiPriority w:val="39"/>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qFormat/>
    <w:rsid w:val="0017271D"/>
    <w:pPr>
      <w:spacing w:after="0" w:line="288" w:lineRule="atLeast"/>
    </w:pPr>
    <w:rPr>
      <w:rFonts w:ascii="Arial" w:hAnsi="Arial"/>
      <w:sz w:val="24"/>
    </w:rPr>
  </w:style>
  <w:style w:type="character" w:customStyle="1" w:styleId="Heading1Char">
    <w:name w:val="Heading 1 Char"/>
    <w:basedOn w:val="DefaultParagraphFont"/>
    <w:link w:val="Heading1"/>
    <w:uiPriority w:val="9"/>
    <w:rsid w:val="0007384A"/>
    <w:rPr>
      <w:rFonts w:asciiTheme="majorHAnsi" w:eastAsiaTheme="majorEastAsia" w:hAnsiTheme="majorHAnsi" w:cstheme="majorBidi"/>
      <w:bCs/>
      <w:color w:val="9BBB59" w:themeColor="accent3"/>
      <w:sz w:val="48"/>
      <w:szCs w:val="28"/>
    </w:rPr>
  </w:style>
  <w:style w:type="paragraph" w:styleId="BodyText">
    <w:name w:val="Body Text"/>
    <w:basedOn w:val="Normal"/>
    <w:link w:val="BodyTextChar"/>
    <w:qFormat/>
    <w:rsid w:val="00FC5A8E"/>
    <w:pPr>
      <w:tabs>
        <w:tab w:val="left" w:pos="357"/>
      </w:tabs>
      <w:spacing w:after="120"/>
      <w:ind w:left="1304"/>
    </w:pPr>
  </w:style>
  <w:style w:type="character" w:customStyle="1" w:styleId="BodyTextChar">
    <w:name w:val="Body Text Char"/>
    <w:basedOn w:val="DefaultParagraphFont"/>
    <w:link w:val="BodyText"/>
    <w:rsid w:val="00FC5A8E"/>
    <w:rPr>
      <w:sz w:val="24"/>
    </w:rPr>
  </w:style>
  <w:style w:type="character" w:customStyle="1" w:styleId="Heading2Char">
    <w:name w:val="Heading 2 Char"/>
    <w:basedOn w:val="DefaultParagraphFont"/>
    <w:link w:val="Heading2"/>
    <w:uiPriority w:val="9"/>
    <w:rsid w:val="0007384A"/>
    <w:rPr>
      <w:rFonts w:asciiTheme="majorHAnsi" w:eastAsiaTheme="majorEastAsia" w:hAnsiTheme="majorHAnsi" w:cstheme="majorBidi"/>
      <w:b/>
      <w:color w:val="9BBB59" w:themeColor="accent3"/>
      <w:sz w:val="24"/>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34"/>
    <w:qFormat/>
    <w:rsid w:val="00FC5A8E"/>
    <w:pPr>
      <w:numPr>
        <w:numId w:val="1"/>
      </w:numPr>
      <w:ind w:left="1661" w:hanging="357"/>
      <w:contextualSpacing/>
    </w:pPr>
  </w:style>
  <w:style w:type="character" w:styleId="Hyperlink">
    <w:name w:val="Hyperlink"/>
    <w:basedOn w:val="DefaultParagraphFont"/>
    <w:uiPriority w:val="99"/>
    <w:unhideWhenUsed/>
    <w:rsid w:val="00073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4.jp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ruotsi_v2208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5E959BD48F4DB2B7610A56982868C8"/>
        <w:category>
          <w:name w:val="Yleiset"/>
          <w:gallery w:val="placeholder"/>
        </w:category>
        <w:types>
          <w:type w:val="bbPlcHdr"/>
        </w:types>
        <w:behaviors>
          <w:behavior w:val="content"/>
        </w:behaviors>
        <w:guid w:val="{2F31094D-9DE5-44C2-956E-E41C290BDD50}"/>
      </w:docPartPr>
      <w:docPartBody>
        <w:p w:rsidR="00BE5CC1" w:rsidRDefault="00657421" w:rsidP="00657421">
          <w:pPr>
            <w:pStyle w:val="C45E959BD48F4DB2B7610A56982868C8"/>
          </w:pPr>
          <w:r w:rsidRPr="005F52E7">
            <w:rPr>
              <w:rStyle w:val="PlaceholderText"/>
            </w:rPr>
            <w:t>Click or tap here to enter text.</w:t>
          </w:r>
        </w:p>
      </w:docPartBody>
    </w:docPart>
    <w:docPart>
      <w:docPartPr>
        <w:name w:val="CDD002C5624341EB8EA2AC3D2A5F9786"/>
        <w:category>
          <w:name w:val="Yleiset"/>
          <w:gallery w:val="placeholder"/>
        </w:category>
        <w:types>
          <w:type w:val="bbPlcHdr"/>
        </w:types>
        <w:behaviors>
          <w:behavior w:val="content"/>
        </w:behaviors>
        <w:guid w:val="{67603A66-72A4-4400-812C-E65CD1056AC7}"/>
      </w:docPartPr>
      <w:docPartBody>
        <w:p w:rsidR="00BE5CC1" w:rsidRDefault="00657421" w:rsidP="00657421">
          <w:pPr>
            <w:pStyle w:val="CDD002C5624341EB8EA2AC3D2A5F9786"/>
          </w:pPr>
          <w:r w:rsidRPr="005F52E7">
            <w:rPr>
              <w:rStyle w:val="PlaceholderText"/>
            </w:rPr>
            <w:t>Click or tap here to enter text.</w:t>
          </w:r>
        </w:p>
      </w:docPartBody>
    </w:docPart>
    <w:docPart>
      <w:docPartPr>
        <w:name w:val="B0756EBAC68A40FFB1B11233D709AB5F"/>
        <w:category>
          <w:name w:val="Yleiset"/>
          <w:gallery w:val="placeholder"/>
        </w:category>
        <w:types>
          <w:type w:val="bbPlcHdr"/>
        </w:types>
        <w:behaviors>
          <w:behavior w:val="content"/>
        </w:behaviors>
        <w:guid w:val="{3CA40BF8-162E-4556-8518-F6908F05272B}"/>
      </w:docPartPr>
      <w:docPartBody>
        <w:p w:rsidR="00BE5CC1" w:rsidRDefault="00657421" w:rsidP="00657421">
          <w:pPr>
            <w:pStyle w:val="B0756EBAC68A40FFB1B11233D709AB5F"/>
          </w:pPr>
          <w:r w:rsidRPr="005F52E7">
            <w:rPr>
              <w:rStyle w:val="PlaceholderText"/>
            </w:rPr>
            <w:t>Click or tap here to enter text.</w:t>
          </w:r>
        </w:p>
      </w:docPartBody>
    </w:docPart>
    <w:docPart>
      <w:docPartPr>
        <w:name w:val="144F871487454D4796E1A12B4EBD199B"/>
        <w:category>
          <w:name w:val="Yleiset"/>
          <w:gallery w:val="placeholder"/>
        </w:category>
        <w:types>
          <w:type w:val="bbPlcHdr"/>
        </w:types>
        <w:behaviors>
          <w:behavior w:val="content"/>
        </w:behaviors>
        <w:guid w:val="{78D4EDFA-8B5D-4583-9B69-1301C0B2B1F6}"/>
      </w:docPartPr>
      <w:docPartBody>
        <w:p w:rsidR="00BE5CC1" w:rsidRDefault="00657421" w:rsidP="00657421">
          <w:pPr>
            <w:pStyle w:val="144F871487454D4796E1A12B4EBD199B"/>
          </w:pPr>
          <w:r w:rsidRPr="005F52E7">
            <w:rPr>
              <w:rStyle w:val="PlaceholderText"/>
            </w:rPr>
            <w:t>Click or tap here to enter text.</w:t>
          </w:r>
        </w:p>
      </w:docPartBody>
    </w:docPart>
    <w:docPart>
      <w:docPartPr>
        <w:name w:val="62555E3773374AA980771406127E2776"/>
        <w:category>
          <w:name w:val="Yleiset"/>
          <w:gallery w:val="placeholder"/>
        </w:category>
        <w:types>
          <w:type w:val="bbPlcHdr"/>
        </w:types>
        <w:behaviors>
          <w:behavior w:val="content"/>
        </w:behaviors>
        <w:guid w:val="{3A5EC3A6-89E2-4BB8-9F30-F86EE82F402D}"/>
      </w:docPartPr>
      <w:docPartBody>
        <w:p w:rsidR="00BE5CC1" w:rsidRDefault="00657421" w:rsidP="00657421">
          <w:pPr>
            <w:pStyle w:val="62555E3773374AA980771406127E2776"/>
          </w:pPr>
          <w:r w:rsidRPr="005F52E7">
            <w:rPr>
              <w:rStyle w:val="PlaceholderText"/>
            </w:rPr>
            <w:t>Click or tap here to enter text.</w:t>
          </w:r>
        </w:p>
      </w:docPartBody>
    </w:docPart>
    <w:docPart>
      <w:docPartPr>
        <w:name w:val="9E76766127BB41D2957147F85094F937"/>
        <w:category>
          <w:name w:val="Yleiset"/>
          <w:gallery w:val="placeholder"/>
        </w:category>
        <w:types>
          <w:type w:val="bbPlcHdr"/>
        </w:types>
        <w:behaviors>
          <w:behavior w:val="content"/>
        </w:behaviors>
        <w:guid w:val="{FE939E05-8180-41A1-A42F-FA7E1B4B2359}"/>
      </w:docPartPr>
      <w:docPartBody>
        <w:p w:rsidR="00BE5CC1" w:rsidRDefault="00657421" w:rsidP="00657421">
          <w:pPr>
            <w:pStyle w:val="9E76766127BB41D2957147F85094F937"/>
          </w:pPr>
          <w:r w:rsidRPr="005F52E7">
            <w:rPr>
              <w:rStyle w:val="PlaceholderText"/>
            </w:rPr>
            <w:t>Click or tap here to enter text.</w:t>
          </w:r>
        </w:p>
      </w:docPartBody>
    </w:docPart>
    <w:docPart>
      <w:docPartPr>
        <w:name w:val="342C8C0BDE8D491586D2D0DB15E33CA4"/>
        <w:category>
          <w:name w:val="Yleiset"/>
          <w:gallery w:val="placeholder"/>
        </w:category>
        <w:types>
          <w:type w:val="bbPlcHdr"/>
        </w:types>
        <w:behaviors>
          <w:behavior w:val="content"/>
        </w:behaviors>
        <w:guid w:val="{B1F543F4-B727-4066-9E01-64F612CC0602}"/>
      </w:docPartPr>
      <w:docPartBody>
        <w:p w:rsidR="00BE5CC1" w:rsidRDefault="00657421" w:rsidP="00657421">
          <w:pPr>
            <w:pStyle w:val="342C8C0BDE8D491586D2D0DB15E33CA4"/>
          </w:pPr>
          <w:r w:rsidRPr="005F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21"/>
    <w:rsid w:val="00657421"/>
    <w:rsid w:val="00BE5CC1"/>
    <w:rsid w:val="00C47E21"/>
    <w:rsid w:val="00E36654"/>
    <w:rsid w:val="00F152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421"/>
    <w:rPr>
      <w:color w:val="808080"/>
    </w:rPr>
  </w:style>
  <w:style w:type="paragraph" w:customStyle="1" w:styleId="C45E959BD48F4DB2B7610A56982868C8">
    <w:name w:val="C45E959BD48F4DB2B7610A56982868C8"/>
    <w:rsid w:val="00657421"/>
  </w:style>
  <w:style w:type="paragraph" w:customStyle="1" w:styleId="CDD002C5624341EB8EA2AC3D2A5F9786">
    <w:name w:val="CDD002C5624341EB8EA2AC3D2A5F9786"/>
    <w:rsid w:val="00657421"/>
  </w:style>
  <w:style w:type="paragraph" w:customStyle="1" w:styleId="B0756EBAC68A40FFB1B11233D709AB5F">
    <w:name w:val="B0756EBAC68A40FFB1B11233D709AB5F"/>
    <w:rsid w:val="00657421"/>
  </w:style>
  <w:style w:type="paragraph" w:customStyle="1" w:styleId="144F871487454D4796E1A12B4EBD199B">
    <w:name w:val="144F871487454D4796E1A12B4EBD199B"/>
    <w:rsid w:val="00657421"/>
  </w:style>
  <w:style w:type="paragraph" w:customStyle="1" w:styleId="62555E3773374AA980771406127E2776">
    <w:name w:val="62555E3773374AA980771406127E2776"/>
    <w:rsid w:val="00657421"/>
  </w:style>
  <w:style w:type="paragraph" w:customStyle="1" w:styleId="9E76766127BB41D2957147F85094F937">
    <w:name w:val="9E76766127BB41D2957147F85094F937"/>
    <w:rsid w:val="00657421"/>
  </w:style>
  <w:style w:type="paragraph" w:customStyle="1" w:styleId="342C8C0BDE8D491586D2D0DB15E33CA4">
    <w:name w:val="342C8C0BDE8D491586D2D0DB15E33CA4"/>
    <w:rsid w:val="00657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F0949FD996DCD4C969C1AF8FBBD6E8F" ma:contentTypeVersion="16" ma:contentTypeDescription="Luo uusi asiakirja." ma:contentTypeScope="" ma:versionID="7200bb598e7ecf53b90b765b5f2953aa">
  <xsd:schema xmlns:xsd="http://www.w3.org/2001/XMLSchema" xmlns:xs="http://www.w3.org/2001/XMLSchema" xmlns:p="http://schemas.microsoft.com/office/2006/metadata/properties" xmlns:ns2="0c9e0df8-b05e-4f8d-be25-ed5823d59427" xmlns:ns3="1a2309d5-4d99-4dfa-82de-a38dcf4171fd" targetNamespace="http://schemas.microsoft.com/office/2006/metadata/properties" ma:root="true" ma:fieldsID="a3ab060b204a9c186d12ff66ba26118c" ns2:_="" ns3:_="">
    <xsd:import namespace="0c9e0df8-b05e-4f8d-be25-ed5823d59427"/>
    <xsd:import namespace="1a2309d5-4d99-4dfa-82de-a38dcf417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e0df8-b05e-4f8d-be25-ed5823d59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309d5-4d99-4dfa-82de-a38dcf4171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2565083-9840-4fd7-b0f4-1f44a400f1bd}" ma:internalName="TaxCatchAll" ma:showField="CatchAllData" ma:web="1a2309d5-4d99-4dfa-82de-a38dcf4171f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9e0df8-b05e-4f8d-be25-ed5823d59427">
      <Terms xmlns="http://schemas.microsoft.com/office/infopath/2007/PartnerControls"/>
    </lcf76f155ced4ddcb4097134ff3c332f>
    <TaxCatchAll xmlns="1a2309d5-4d99-4dfa-82de-a38dcf4171f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76592-DF4D-4062-A247-6071B9143444}"/>
</file>

<file path=customXml/itemProps3.xml><?xml version="1.0" encoding="utf-8"?>
<ds:datastoreItem xmlns:ds="http://schemas.openxmlformats.org/officeDocument/2006/customXml" ds:itemID="{F6D551D0-82AD-451A-808C-F50E69CA2E21}">
  <ds:schemaRefs>
    <ds:schemaRef ds:uri="http://schemas.microsoft.com/sharepoint/v3/contenttype/forms"/>
  </ds:schemaRefs>
</ds:datastoreItem>
</file>

<file path=customXml/itemProps4.xml><?xml version="1.0" encoding="utf-8"?>
<ds:datastoreItem xmlns:ds="http://schemas.openxmlformats.org/officeDocument/2006/customXml" ds:itemID="{BEC266E5-DDEE-49B1-8A64-2A4A5AEDCE6F}">
  <ds:schemaRefs>
    <ds:schemaRef ds:uri="http://schemas.microsoft.com/office/2006/metadata/properties"/>
    <ds:schemaRef ds:uri="http://schemas.microsoft.com/office/infopath/2007/PartnerControls"/>
    <ds:schemaRef ds:uri="0c9e0df8-b05e-4f8d-be25-ed5823d59427"/>
    <ds:schemaRef ds:uri="1a2309d5-4d99-4dfa-82de-a38dcf4171fd"/>
  </ds:schemaRefs>
</ds:datastoreItem>
</file>

<file path=docProps/app.xml><?xml version="1.0" encoding="utf-8"?>
<Properties xmlns="http://schemas.openxmlformats.org/officeDocument/2006/extended-properties" xmlns:vt="http://schemas.openxmlformats.org/officeDocument/2006/docPropsVTypes">
  <Template>TEM_RR_lomake-EAKR_ESR_ruotsi_v22082014</Template>
  <TotalTime>6</TotalTime>
  <Pages>3</Pages>
  <Words>537</Words>
  <Characters>2685</Characters>
  <Application>Microsoft Office Word</Application>
  <DocSecurity>0</DocSecurity>
  <Lines>149</Lines>
  <Paragraphs>140</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Lomakkeen otsikko</vt:lpstr>
      <vt:lpstr>    Väliotsikko</vt:lpstr>
    </vt:vector>
  </TitlesOfParts>
  <Company>PP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Victor Pavlov</cp:lastModifiedBy>
  <cp:revision>8</cp:revision>
  <cp:lastPrinted>2019-10-15T08:02:00Z</cp:lastPrinted>
  <dcterms:created xsi:type="dcterms:W3CDTF">2022-07-29T06:35:00Z</dcterms:created>
  <dcterms:modified xsi:type="dcterms:W3CDTF">2022-11-10T12:40:00Z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0x010100BF0949FD996DCD4C969C1AF8FBBD6E8F</vt:lpwstr>
  </property>
  <property fmtid="{D5CDD505-2E9C-101B-9397-08002B2CF9AE}" pid="3" name="MediaServiceImageTags">
    <vt:lpwstr/>
  </property>
  <property fmtid="{D5CDD505-2E9C-101B-9397-08002B2CF9AE}" pid="4" name="GrammarlyDocumentId">
    <vt:lpwstr>93667d4ab24f55a7f1158d529692798ddcf937bc6e312073b53f981c1b7b8d03</vt:lpwstr>
  </property>
</Properties>
</file>